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6FC64B" w14:textId="77777777" w:rsidR="005510EE" w:rsidRPr="005654BC" w:rsidRDefault="005510EE" w:rsidP="005510EE">
      <w:pPr>
        <w:snapToGrid w:val="0"/>
        <w:jc w:val="right"/>
        <w:rPr>
          <w:rFonts w:ascii="FangSong" w:eastAsia="FangSong" w:hAnsi="FangSong"/>
          <w:sz w:val="20"/>
          <w:szCs w:val="20"/>
        </w:rPr>
      </w:pPr>
      <w:bookmarkStart w:id="0" w:name="_Hlk159951970"/>
      <w:r w:rsidRPr="005654BC">
        <w:rPr>
          <w:rFonts w:ascii="FangSong" w:eastAsia="FangSong" w:hAnsi="FangSong" w:hint="eastAsia"/>
          <w:sz w:val="20"/>
          <w:szCs w:val="20"/>
        </w:rPr>
        <w:t>附件一</w:t>
      </w:r>
    </w:p>
    <w:p w14:paraId="60A2CF68" w14:textId="4331E4AA" w:rsidR="005B171C" w:rsidRPr="005654BC" w:rsidRDefault="005B171C" w:rsidP="00D16ABD">
      <w:pPr>
        <w:snapToGrid w:val="0"/>
        <w:jc w:val="center"/>
        <w:rPr>
          <w:rFonts w:ascii="FangSong" w:eastAsia="FangSong" w:hAnsi="FangSong"/>
          <w:sz w:val="28"/>
          <w:szCs w:val="28"/>
        </w:rPr>
      </w:pPr>
      <w:r w:rsidRPr="005654BC">
        <w:rPr>
          <w:rFonts w:ascii="FangSong" w:eastAsia="FangSong" w:hAnsi="FangSong" w:hint="eastAsia"/>
          <w:sz w:val="28"/>
          <w:szCs w:val="28"/>
        </w:rPr>
        <w:t>香港自強基金會主辦</w:t>
      </w:r>
    </w:p>
    <w:p w14:paraId="0198C553" w14:textId="035C893E" w:rsidR="00E42DA1" w:rsidRPr="005654BC" w:rsidRDefault="00E42DA1" w:rsidP="00D16ABD">
      <w:pPr>
        <w:snapToGrid w:val="0"/>
        <w:jc w:val="center"/>
        <w:rPr>
          <w:rFonts w:ascii="FangSong" w:eastAsia="FangSong" w:hAnsi="FangSong"/>
          <w:b/>
          <w:bCs/>
          <w:sz w:val="36"/>
          <w:szCs w:val="32"/>
        </w:rPr>
      </w:pPr>
      <w:r w:rsidRPr="005654BC">
        <w:rPr>
          <w:rFonts w:ascii="FangSong" w:eastAsia="FangSong" w:hAnsi="FangSong" w:hint="eastAsia"/>
          <w:b/>
          <w:bCs/>
          <w:sz w:val="36"/>
          <w:szCs w:val="32"/>
        </w:rPr>
        <w:t>「自強不息」嘉許計劃</w:t>
      </w:r>
      <w:bookmarkEnd w:id="0"/>
    </w:p>
    <w:p w14:paraId="1163F572" w14:textId="77777777" w:rsidR="000F4A75" w:rsidRPr="005654BC" w:rsidRDefault="000F4A75" w:rsidP="00D16ABD">
      <w:pPr>
        <w:snapToGrid w:val="0"/>
        <w:rPr>
          <w:rFonts w:ascii="FangSong" w:eastAsia="FangSong" w:hAnsi="FangSong"/>
        </w:rPr>
      </w:pPr>
    </w:p>
    <w:p w14:paraId="108B52BB" w14:textId="0B0921B9" w:rsidR="00CE5B2E" w:rsidRPr="005654BC" w:rsidRDefault="00CE5B2E" w:rsidP="00D16ABD">
      <w:pPr>
        <w:snapToGrid w:val="0"/>
        <w:rPr>
          <w:rFonts w:ascii="FangSong" w:eastAsia="FangSong" w:hAnsi="FangSong"/>
          <w:b/>
          <w:bCs/>
          <w:sz w:val="28"/>
          <w:szCs w:val="24"/>
        </w:rPr>
      </w:pPr>
      <w:r w:rsidRPr="005654BC">
        <w:rPr>
          <w:rFonts w:ascii="FangSong" w:eastAsia="FangSong" w:hAnsi="FangSong" w:hint="eastAsia"/>
          <w:b/>
          <w:bCs/>
          <w:sz w:val="28"/>
          <w:szCs w:val="24"/>
        </w:rPr>
        <w:t>支持團體：</w:t>
      </w:r>
    </w:p>
    <w:p w14:paraId="403650D5" w14:textId="77777777" w:rsidR="00C013FE" w:rsidRPr="005654BC" w:rsidRDefault="00C013FE" w:rsidP="00D16ABD">
      <w:pPr>
        <w:tabs>
          <w:tab w:val="left" w:pos="709"/>
        </w:tabs>
        <w:snapToGrid w:val="0"/>
        <w:rPr>
          <w:rFonts w:ascii="FangSong" w:eastAsia="FangSong" w:hAnsi="FangSong"/>
        </w:rPr>
      </w:pPr>
      <w:r w:rsidRPr="005654BC">
        <w:rPr>
          <w:rFonts w:ascii="FangSong" w:eastAsia="FangSong" w:hAnsi="FangSong"/>
        </w:rPr>
        <w:tab/>
      </w:r>
      <w:proofErr w:type="gramStart"/>
      <w:r w:rsidRPr="005654BC">
        <w:rPr>
          <w:rFonts w:ascii="FangSong" w:eastAsia="FangSong" w:hAnsi="FangSong" w:hint="eastAsia"/>
        </w:rPr>
        <w:t>荃</w:t>
      </w:r>
      <w:proofErr w:type="gramEnd"/>
      <w:r w:rsidRPr="005654BC">
        <w:rPr>
          <w:rFonts w:ascii="FangSong" w:eastAsia="FangSong" w:hAnsi="FangSong" w:hint="eastAsia"/>
        </w:rPr>
        <w:t>灣區小學校長會</w:t>
      </w:r>
    </w:p>
    <w:p w14:paraId="1B46E7F3" w14:textId="3E9AEF4D" w:rsidR="00F211D0" w:rsidRPr="005654BC" w:rsidRDefault="00F211D0" w:rsidP="00D16ABD">
      <w:pPr>
        <w:tabs>
          <w:tab w:val="left" w:pos="709"/>
        </w:tabs>
        <w:snapToGrid w:val="0"/>
        <w:rPr>
          <w:rFonts w:ascii="FangSong" w:eastAsia="FangSong" w:hAnsi="FangSong"/>
        </w:rPr>
      </w:pPr>
      <w:r w:rsidRPr="005654BC">
        <w:rPr>
          <w:rFonts w:ascii="FangSong" w:eastAsia="FangSong" w:hAnsi="FangSong"/>
          <w:b/>
          <w:bCs/>
          <w:sz w:val="28"/>
          <w:szCs w:val="24"/>
        </w:rPr>
        <w:tab/>
      </w:r>
      <w:r w:rsidRPr="005654BC">
        <w:rPr>
          <w:rFonts w:ascii="FangSong" w:eastAsia="FangSong" w:hAnsi="FangSong" w:hint="eastAsia"/>
        </w:rPr>
        <w:t>葵青區議會社區參與及文化康樂委員會</w:t>
      </w:r>
    </w:p>
    <w:p w14:paraId="42328CDD" w14:textId="0CDB01E6" w:rsidR="00652D4C" w:rsidRPr="005654BC" w:rsidRDefault="00652D4C" w:rsidP="00D16ABD">
      <w:pPr>
        <w:tabs>
          <w:tab w:val="left" w:pos="709"/>
        </w:tabs>
        <w:snapToGrid w:val="0"/>
        <w:rPr>
          <w:rFonts w:ascii="FangSong" w:eastAsia="FangSong" w:hAnsi="FangSong"/>
        </w:rPr>
      </w:pPr>
      <w:r w:rsidRPr="005654BC">
        <w:rPr>
          <w:rFonts w:ascii="FangSong" w:eastAsia="FangSong" w:hAnsi="FangSong"/>
        </w:rPr>
        <w:tab/>
      </w:r>
      <w:proofErr w:type="gramStart"/>
      <w:r w:rsidRPr="005654BC">
        <w:rPr>
          <w:rFonts w:ascii="FangSong" w:eastAsia="FangSong" w:hAnsi="FangSong" w:hint="eastAsia"/>
        </w:rPr>
        <w:t>荃</w:t>
      </w:r>
      <w:proofErr w:type="gramEnd"/>
      <w:r w:rsidRPr="005654BC">
        <w:rPr>
          <w:rFonts w:ascii="FangSong" w:eastAsia="FangSong" w:hAnsi="FangSong" w:hint="eastAsia"/>
        </w:rPr>
        <w:t>灣區議會社區參與及文化康樂委員會</w:t>
      </w:r>
    </w:p>
    <w:p w14:paraId="1A6FCCF6" w14:textId="77777777" w:rsidR="00F211D0" w:rsidRPr="005654BC" w:rsidRDefault="00F211D0" w:rsidP="00D16ABD">
      <w:pPr>
        <w:snapToGrid w:val="0"/>
        <w:rPr>
          <w:rFonts w:ascii="FangSong" w:eastAsia="FangSong" w:hAnsi="FangSong"/>
        </w:rPr>
      </w:pPr>
    </w:p>
    <w:p w14:paraId="7CED7B0B" w14:textId="4C427049" w:rsidR="00CE5B2E" w:rsidRPr="005654BC" w:rsidRDefault="00CE5B2E" w:rsidP="00D16ABD">
      <w:pPr>
        <w:snapToGrid w:val="0"/>
        <w:rPr>
          <w:rFonts w:ascii="FangSong" w:eastAsia="FangSong" w:hAnsi="FangSong"/>
          <w:b/>
          <w:bCs/>
          <w:sz w:val="28"/>
          <w:szCs w:val="24"/>
        </w:rPr>
      </w:pPr>
      <w:r w:rsidRPr="005654BC">
        <w:rPr>
          <w:rFonts w:ascii="FangSong" w:eastAsia="FangSong" w:hAnsi="FangSong" w:hint="eastAsia"/>
          <w:b/>
          <w:bCs/>
          <w:sz w:val="28"/>
          <w:szCs w:val="24"/>
        </w:rPr>
        <w:t>顧問：</w:t>
      </w:r>
      <w:r w:rsidR="00F211D0" w:rsidRPr="005654BC">
        <w:rPr>
          <w:rFonts w:ascii="FangSong" w:eastAsia="FangSong" w:hAnsi="FangSong"/>
        </w:rPr>
        <w:t xml:space="preserve"> </w:t>
      </w:r>
    </w:p>
    <w:tbl>
      <w:tblPr>
        <w:tblW w:w="7930" w:type="dxa"/>
        <w:tblInd w:w="70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5528"/>
      </w:tblGrid>
      <w:tr w:rsidR="00D77631" w:rsidRPr="005654BC" w14:paraId="75373945" w14:textId="77777777" w:rsidTr="00892A7C">
        <w:tc>
          <w:tcPr>
            <w:tcW w:w="2402" w:type="dxa"/>
            <w:shd w:val="clear" w:color="auto" w:fill="FFFFFF"/>
            <w:vAlign w:val="center"/>
          </w:tcPr>
          <w:p w14:paraId="406D7940" w14:textId="15348E53" w:rsidR="00D77631" w:rsidRPr="005654BC" w:rsidRDefault="00D77631" w:rsidP="00D16ABD">
            <w:pPr>
              <w:widowControl/>
              <w:adjustRightInd w:val="0"/>
              <w:snapToGrid w:val="0"/>
              <w:rPr>
                <w:rFonts w:ascii="FangSong" w:eastAsia="FangSong" w:hAnsi="FangSong" w:cs="Times New Roman"/>
                <w:color w:val="000000"/>
                <w:kern w:val="0"/>
                <w:szCs w:val="24"/>
              </w:rPr>
            </w:pPr>
            <w:r w:rsidRPr="005654BC">
              <w:rPr>
                <w:rFonts w:ascii="FangSong" w:eastAsia="FangSong" w:hAnsi="FangSong" w:cs="新細明體"/>
                <w:color w:val="000000"/>
                <w:kern w:val="0"/>
                <w:szCs w:val="24"/>
              </w:rPr>
              <w:t>朱慧敏</w:t>
            </w:r>
            <w:r w:rsidR="00DE57BE" w:rsidRPr="005654BC">
              <w:rPr>
                <w:rFonts w:ascii="FangSong" w:eastAsia="FangSong" w:hAnsi="FangSong" w:cs="新細明體" w:hint="eastAsia"/>
                <w:color w:val="000000"/>
                <w:kern w:val="0"/>
                <w:szCs w:val="24"/>
              </w:rPr>
              <w:t>校長</w:t>
            </w:r>
          </w:p>
        </w:tc>
        <w:tc>
          <w:tcPr>
            <w:tcW w:w="5528" w:type="dxa"/>
            <w:shd w:val="clear" w:color="auto" w:fill="FFFFFF"/>
            <w:vAlign w:val="center"/>
            <w:hideMark/>
          </w:tcPr>
          <w:p w14:paraId="74E7A1CD" w14:textId="65608FFA" w:rsidR="00D77631" w:rsidRPr="005654BC" w:rsidRDefault="00D77631" w:rsidP="00D16ABD">
            <w:pPr>
              <w:widowControl/>
              <w:adjustRightInd w:val="0"/>
              <w:snapToGrid w:val="0"/>
              <w:rPr>
                <w:rFonts w:ascii="FangSong" w:eastAsia="FangSong" w:hAnsi="FangSong" w:cs="Times New Roman"/>
                <w:color w:val="000000"/>
                <w:kern w:val="0"/>
                <w:szCs w:val="24"/>
              </w:rPr>
            </w:pPr>
            <w:proofErr w:type="gramStart"/>
            <w:r w:rsidRPr="005654BC">
              <w:rPr>
                <w:rFonts w:ascii="FangSong" w:eastAsia="FangSong" w:hAnsi="FangSong" w:cs="新細明體"/>
                <w:color w:val="000000"/>
                <w:kern w:val="0"/>
                <w:szCs w:val="24"/>
              </w:rPr>
              <w:t>荃</w:t>
            </w:r>
            <w:proofErr w:type="gramEnd"/>
            <w:r w:rsidRPr="005654BC">
              <w:rPr>
                <w:rFonts w:ascii="FangSong" w:eastAsia="FangSong" w:hAnsi="FangSong" w:cs="新細明體"/>
                <w:color w:val="000000"/>
                <w:kern w:val="0"/>
                <w:szCs w:val="24"/>
              </w:rPr>
              <w:t>灣區</w:t>
            </w:r>
            <w:r w:rsidRPr="005654BC">
              <w:rPr>
                <w:rFonts w:ascii="FangSong" w:eastAsia="FangSong" w:hAnsi="FangSong" w:hint="eastAsia"/>
              </w:rPr>
              <w:t>小學校長會</w:t>
            </w:r>
            <w:r w:rsidR="00E8337E" w:rsidRPr="005654BC">
              <w:rPr>
                <w:rFonts w:ascii="FangSong" w:eastAsia="FangSong" w:hAnsi="FangSong" w:hint="eastAsia"/>
              </w:rPr>
              <w:t>主席</w:t>
            </w:r>
          </w:p>
        </w:tc>
      </w:tr>
      <w:tr w:rsidR="00D77631" w:rsidRPr="005654BC" w14:paraId="592718F8" w14:textId="77777777" w:rsidTr="004A023C">
        <w:tc>
          <w:tcPr>
            <w:tcW w:w="2402" w:type="dxa"/>
            <w:shd w:val="clear" w:color="auto" w:fill="auto"/>
            <w:vAlign w:val="center"/>
          </w:tcPr>
          <w:p w14:paraId="25095903" w14:textId="0C3BBC97" w:rsidR="00D77631" w:rsidRPr="005654BC" w:rsidRDefault="00D77631" w:rsidP="00D16ABD">
            <w:pPr>
              <w:widowControl/>
              <w:adjustRightInd w:val="0"/>
              <w:snapToGrid w:val="0"/>
              <w:rPr>
                <w:rFonts w:ascii="FangSong" w:eastAsia="FangSong" w:hAnsi="FangSong" w:cs="新細明體"/>
                <w:color w:val="000000"/>
                <w:kern w:val="0"/>
                <w:szCs w:val="24"/>
              </w:rPr>
            </w:pPr>
            <w:r w:rsidRPr="005654BC">
              <w:rPr>
                <w:rFonts w:ascii="FangSong" w:eastAsia="FangSong" w:hAnsi="FangSong" w:cs="新細明體"/>
                <w:color w:val="000000"/>
                <w:kern w:val="0"/>
                <w:szCs w:val="24"/>
              </w:rPr>
              <w:t>黃定康</w:t>
            </w:r>
            <w:r w:rsidR="00DE57BE" w:rsidRPr="005654BC">
              <w:rPr>
                <w:rFonts w:ascii="FangSong" w:eastAsia="FangSong" w:hAnsi="FangSong" w:cs="新細明體" w:hint="eastAsia"/>
                <w:color w:val="000000"/>
                <w:kern w:val="0"/>
                <w:szCs w:val="24"/>
              </w:rPr>
              <w:t>校長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44FDD6D2" w14:textId="1EC4B262" w:rsidR="00D77631" w:rsidRPr="005654BC" w:rsidRDefault="00E8337E" w:rsidP="00D16ABD">
            <w:pPr>
              <w:widowControl/>
              <w:adjustRightInd w:val="0"/>
              <w:snapToGrid w:val="0"/>
              <w:rPr>
                <w:rFonts w:ascii="FangSong" w:eastAsia="FangSong" w:hAnsi="FangSong" w:cs="Times New Roman"/>
                <w:color w:val="000000"/>
                <w:kern w:val="0"/>
                <w:szCs w:val="24"/>
              </w:rPr>
            </w:pPr>
            <w:proofErr w:type="gramStart"/>
            <w:r w:rsidRPr="005654BC">
              <w:rPr>
                <w:rFonts w:ascii="FangSong" w:eastAsia="FangSong" w:hAnsi="FangSong" w:cs="新細明體"/>
                <w:color w:val="000000"/>
                <w:kern w:val="0"/>
                <w:szCs w:val="24"/>
              </w:rPr>
              <w:t>荃</w:t>
            </w:r>
            <w:proofErr w:type="gramEnd"/>
            <w:r w:rsidRPr="005654BC">
              <w:rPr>
                <w:rFonts w:ascii="FangSong" w:eastAsia="FangSong" w:hAnsi="FangSong" w:cs="新細明體"/>
                <w:color w:val="000000"/>
                <w:kern w:val="0"/>
                <w:szCs w:val="24"/>
              </w:rPr>
              <w:t>灣葵</w:t>
            </w:r>
            <w:proofErr w:type="gramStart"/>
            <w:r w:rsidRPr="005654BC">
              <w:rPr>
                <w:rFonts w:ascii="FangSong" w:eastAsia="FangSong" w:hAnsi="FangSong" w:cs="新細明體"/>
                <w:color w:val="000000"/>
                <w:kern w:val="0"/>
                <w:szCs w:val="24"/>
              </w:rPr>
              <w:t>涌</w:t>
            </w:r>
            <w:proofErr w:type="gramEnd"/>
            <w:r w:rsidRPr="005654BC">
              <w:rPr>
                <w:rFonts w:ascii="FangSong" w:eastAsia="FangSong" w:hAnsi="FangSong" w:cs="新細明體"/>
                <w:color w:val="000000"/>
                <w:kern w:val="0"/>
                <w:szCs w:val="24"/>
              </w:rPr>
              <w:t>及青衣區</w:t>
            </w:r>
            <w:r w:rsidRPr="005654BC">
              <w:rPr>
                <w:rFonts w:ascii="FangSong" w:eastAsia="FangSong" w:hAnsi="FangSong" w:hint="eastAsia"/>
                <w:szCs w:val="24"/>
              </w:rPr>
              <w:t>中學校長會主席</w:t>
            </w:r>
          </w:p>
        </w:tc>
      </w:tr>
      <w:tr w:rsidR="00892A25" w:rsidRPr="005654BC" w14:paraId="15A4E73C" w14:textId="77777777" w:rsidTr="000912F7">
        <w:tc>
          <w:tcPr>
            <w:tcW w:w="2402" w:type="dxa"/>
            <w:shd w:val="clear" w:color="auto" w:fill="auto"/>
            <w:vAlign w:val="center"/>
          </w:tcPr>
          <w:p w14:paraId="29590ECD" w14:textId="0D56CFAE" w:rsidR="00892A25" w:rsidRPr="005654BC" w:rsidRDefault="00892A25" w:rsidP="00D16ABD">
            <w:pPr>
              <w:widowControl/>
              <w:adjustRightInd w:val="0"/>
              <w:snapToGrid w:val="0"/>
              <w:rPr>
                <w:rFonts w:ascii="FangSong" w:eastAsia="FangSong" w:hAnsi="FangSong"/>
              </w:rPr>
            </w:pPr>
            <w:r w:rsidRPr="005654BC">
              <w:rPr>
                <w:rFonts w:ascii="FangSong" w:eastAsia="FangSong" w:hAnsi="FangSong" w:hint="eastAsia"/>
              </w:rPr>
              <w:t>康志強</w:t>
            </w:r>
            <w:r w:rsidR="00DE57BE" w:rsidRPr="005654BC">
              <w:rPr>
                <w:rFonts w:ascii="FangSong" w:eastAsia="FangSong" w:hAnsi="FangSong" w:hint="eastAsia"/>
              </w:rPr>
              <w:t>校長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8998C36" w14:textId="5E364C7F" w:rsidR="00892A25" w:rsidRPr="005654BC" w:rsidRDefault="00892A25" w:rsidP="00D16ABD">
            <w:pPr>
              <w:widowControl/>
              <w:adjustRightInd w:val="0"/>
              <w:snapToGrid w:val="0"/>
              <w:rPr>
                <w:rFonts w:ascii="FangSong" w:eastAsia="FangSong" w:hAnsi="FangSong"/>
              </w:rPr>
            </w:pPr>
            <w:r w:rsidRPr="005654BC">
              <w:rPr>
                <w:rFonts w:ascii="FangSong" w:eastAsia="FangSong" w:hAnsi="FangSong" w:hint="eastAsia"/>
              </w:rPr>
              <w:t>香港自強基金會董事會會長</w:t>
            </w:r>
          </w:p>
        </w:tc>
      </w:tr>
      <w:tr w:rsidR="00892A25" w:rsidRPr="005654BC" w14:paraId="07438DCC" w14:textId="77777777" w:rsidTr="000912F7">
        <w:tc>
          <w:tcPr>
            <w:tcW w:w="2402" w:type="dxa"/>
            <w:shd w:val="clear" w:color="auto" w:fill="auto"/>
            <w:vAlign w:val="center"/>
          </w:tcPr>
          <w:p w14:paraId="10E67622" w14:textId="194889F3" w:rsidR="00892A25" w:rsidRPr="005654BC" w:rsidRDefault="00892A25" w:rsidP="00D16ABD">
            <w:pPr>
              <w:widowControl/>
              <w:adjustRightInd w:val="0"/>
              <w:snapToGrid w:val="0"/>
              <w:rPr>
                <w:rFonts w:ascii="FangSong" w:eastAsia="FangSong" w:hAnsi="FangSong"/>
              </w:rPr>
            </w:pPr>
            <w:r w:rsidRPr="005654BC">
              <w:rPr>
                <w:rFonts w:ascii="FangSong" w:eastAsia="FangSong" w:hAnsi="FangSong" w:hint="eastAsia"/>
              </w:rPr>
              <w:t>林建華博士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744E9F56" w14:textId="39E1E589" w:rsidR="00892A25" w:rsidRPr="005654BC" w:rsidRDefault="00892A25" w:rsidP="00D16ABD">
            <w:pPr>
              <w:widowControl/>
              <w:adjustRightInd w:val="0"/>
              <w:snapToGrid w:val="0"/>
              <w:rPr>
                <w:rFonts w:ascii="FangSong" w:eastAsia="FangSong" w:hAnsi="FangSong"/>
              </w:rPr>
            </w:pPr>
            <w:r w:rsidRPr="005654BC">
              <w:rPr>
                <w:rFonts w:ascii="FangSong" w:eastAsia="FangSong" w:hAnsi="FangSong" w:hint="eastAsia"/>
              </w:rPr>
              <w:t>香港</w:t>
            </w:r>
            <w:r w:rsidR="00DE57BE" w:rsidRPr="005654BC">
              <w:rPr>
                <w:rFonts w:ascii="FangSong" w:eastAsia="FangSong" w:hAnsi="FangSong" w:hint="eastAsia"/>
              </w:rPr>
              <w:t>校</w:t>
            </w:r>
            <w:r w:rsidRPr="005654BC">
              <w:rPr>
                <w:rFonts w:ascii="FangSong" w:eastAsia="FangSong" w:hAnsi="FangSong" w:hint="eastAsia"/>
              </w:rPr>
              <w:t>董</w:t>
            </w:r>
            <w:r w:rsidR="00DE57BE" w:rsidRPr="005654BC">
              <w:rPr>
                <w:rFonts w:ascii="FangSong" w:eastAsia="FangSong" w:hAnsi="FangSong" w:hint="eastAsia"/>
              </w:rPr>
              <w:t>學</w:t>
            </w:r>
            <w:r w:rsidRPr="005654BC">
              <w:rPr>
                <w:rFonts w:ascii="FangSong" w:eastAsia="FangSong" w:hAnsi="FangSong" w:hint="eastAsia"/>
              </w:rPr>
              <w:t>會</w:t>
            </w:r>
            <w:r w:rsidR="00DE57BE" w:rsidRPr="005654BC">
              <w:rPr>
                <w:rFonts w:ascii="FangSong" w:eastAsia="FangSong" w:hAnsi="FangSong" w:hint="eastAsia"/>
              </w:rPr>
              <w:t>主席</w:t>
            </w:r>
          </w:p>
        </w:tc>
      </w:tr>
      <w:tr w:rsidR="00432A2F" w:rsidRPr="00432A2F" w14:paraId="72A3A2E0" w14:textId="77777777" w:rsidTr="000912F7">
        <w:tc>
          <w:tcPr>
            <w:tcW w:w="2402" w:type="dxa"/>
            <w:shd w:val="clear" w:color="auto" w:fill="auto"/>
            <w:vAlign w:val="center"/>
          </w:tcPr>
          <w:p w14:paraId="11AF42B7" w14:textId="5B27D256" w:rsidR="00432A2F" w:rsidRPr="00432A2F" w:rsidRDefault="00432A2F" w:rsidP="00D16ABD">
            <w:pPr>
              <w:widowControl/>
              <w:adjustRightInd w:val="0"/>
              <w:snapToGrid w:val="0"/>
              <w:rPr>
                <w:rFonts w:ascii="FangSong" w:eastAsia="FangSong" w:hAnsi="FangSong"/>
              </w:rPr>
            </w:pPr>
            <w:r w:rsidRPr="00432A2F">
              <w:rPr>
                <w:rFonts w:ascii="FangSong" w:eastAsia="FangSong" w:hAnsi="FangSong" w:hint="eastAsia"/>
              </w:rPr>
              <w:t>周劍豪議員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0B9F2037" w14:textId="5718D94C" w:rsidR="00432A2F" w:rsidRPr="00432A2F" w:rsidRDefault="00432A2F" w:rsidP="00D16ABD">
            <w:pPr>
              <w:widowControl/>
              <w:adjustRightInd w:val="0"/>
              <w:snapToGrid w:val="0"/>
              <w:rPr>
                <w:rFonts w:ascii="FangSong" w:eastAsia="FangSong" w:hAnsi="FangSong"/>
              </w:rPr>
            </w:pPr>
            <w:r w:rsidRPr="00432A2F">
              <w:rPr>
                <w:rFonts w:ascii="FangSong" w:eastAsia="FangSong" w:hAnsi="FangSong" w:hint="eastAsia"/>
              </w:rPr>
              <w:t>葵青區議會</w:t>
            </w:r>
          </w:p>
        </w:tc>
      </w:tr>
    </w:tbl>
    <w:p w14:paraId="655DA957" w14:textId="77777777" w:rsidR="00CE5B2E" w:rsidRPr="005654BC" w:rsidRDefault="00CE5B2E" w:rsidP="00D16ABD">
      <w:pPr>
        <w:snapToGrid w:val="0"/>
        <w:rPr>
          <w:rFonts w:ascii="FangSong" w:eastAsia="FangSong" w:hAnsi="FangSong"/>
        </w:rPr>
      </w:pPr>
    </w:p>
    <w:p w14:paraId="76143B2D" w14:textId="77777777" w:rsidR="001570E9" w:rsidRPr="005654BC" w:rsidRDefault="00EA7D8F" w:rsidP="00D16ABD">
      <w:pPr>
        <w:snapToGrid w:val="0"/>
        <w:rPr>
          <w:rFonts w:ascii="FangSong" w:eastAsia="FangSong" w:hAnsi="FangSong"/>
          <w:b/>
          <w:bCs/>
          <w:sz w:val="28"/>
          <w:szCs w:val="24"/>
        </w:rPr>
      </w:pPr>
      <w:r w:rsidRPr="005654BC">
        <w:rPr>
          <w:rFonts w:ascii="FangSong" w:eastAsia="FangSong" w:hAnsi="FangSong" w:hint="eastAsia"/>
          <w:b/>
          <w:bCs/>
          <w:sz w:val="28"/>
          <w:szCs w:val="24"/>
        </w:rPr>
        <w:t>香港自強基金會簡介：</w:t>
      </w:r>
    </w:p>
    <w:p w14:paraId="47D410A1" w14:textId="106D2DFB" w:rsidR="00D70E7F" w:rsidRPr="005654BC" w:rsidRDefault="00E42DA1" w:rsidP="00D16ABD">
      <w:pPr>
        <w:snapToGrid w:val="0"/>
        <w:rPr>
          <w:rFonts w:ascii="FangSong" w:eastAsia="FangSong" w:hAnsi="FangSong"/>
        </w:rPr>
      </w:pPr>
      <w:r w:rsidRPr="005654BC">
        <w:rPr>
          <w:rFonts w:ascii="FangSong" w:eastAsia="FangSong" w:hAnsi="FangSong" w:hint="eastAsia"/>
        </w:rPr>
        <w:t>香港自強基金會</w:t>
      </w:r>
      <w:r w:rsidR="00404376" w:rsidRPr="005654BC">
        <w:rPr>
          <w:rFonts w:ascii="FangSong" w:eastAsia="FangSong" w:hAnsi="FangSong" w:hint="eastAsia"/>
        </w:rPr>
        <w:t>由本會永遠榮譽主席盧恩成校長創立，並自</w:t>
      </w:r>
      <w:r w:rsidRPr="005654BC">
        <w:rPr>
          <w:rFonts w:ascii="FangSong" w:eastAsia="FangSong" w:hAnsi="FangSong" w:hint="eastAsia"/>
        </w:rPr>
        <w:t>2</w:t>
      </w:r>
      <w:r w:rsidRPr="005654BC">
        <w:rPr>
          <w:rFonts w:ascii="FangSong" w:eastAsia="FangSong" w:hAnsi="FangSong"/>
        </w:rPr>
        <w:t>020</w:t>
      </w:r>
      <w:r w:rsidRPr="005654BC">
        <w:rPr>
          <w:rFonts w:ascii="FangSong" w:eastAsia="FangSong" w:hAnsi="FangSong" w:hint="eastAsia"/>
        </w:rPr>
        <w:t>年起註冊成為慈善團體，旨在</w:t>
      </w:r>
      <w:r w:rsidR="00701E42" w:rsidRPr="005654BC">
        <w:rPr>
          <w:rFonts w:ascii="FangSong" w:eastAsia="FangSong" w:hAnsi="FangSong" w:hint="eastAsia"/>
        </w:rPr>
        <w:t>推動</w:t>
      </w:r>
      <w:r w:rsidR="007A536F" w:rsidRPr="005654BC">
        <w:rPr>
          <w:rFonts w:ascii="FangSong" w:eastAsia="FangSong" w:hAnsi="FangSong" w:hint="eastAsia"/>
        </w:rPr>
        <w:t>香港的教育事務工作，支持學校及註冊團體推動</w:t>
      </w:r>
      <w:r w:rsidR="00701E42" w:rsidRPr="005654BC">
        <w:rPr>
          <w:rFonts w:ascii="FangSong" w:eastAsia="FangSong" w:hAnsi="FangSong" w:hint="eastAsia"/>
        </w:rPr>
        <w:t>全人發展</w:t>
      </w:r>
      <w:r w:rsidR="007A536F" w:rsidRPr="005654BC">
        <w:rPr>
          <w:rFonts w:ascii="FangSong" w:eastAsia="FangSong" w:hAnsi="FangSong" w:hint="eastAsia"/>
        </w:rPr>
        <w:t>的</w:t>
      </w:r>
      <w:r w:rsidR="00701E42" w:rsidRPr="005654BC">
        <w:rPr>
          <w:rFonts w:ascii="FangSong" w:eastAsia="FangSong" w:hAnsi="FangSong" w:hint="eastAsia"/>
        </w:rPr>
        <w:t>教育</w:t>
      </w:r>
      <w:r w:rsidR="007A536F" w:rsidRPr="005654BC">
        <w:rPr>
          <w:rFonts w:ascii="FangSong" w:eastAsia="FangSong" w:hAnsi="FangSong" w:hint="eastAsia"/>
        </w:rPr>
        <w:t>項目</w:t>
      </w:r>
      <w:r w:rsidR="00814CAF" w:rsidRPr="005654BC">
        <w:rPr>
          <w:rFonts w:ascii="FangSong" w:eastAsia="FangSong" w:hAnsi="FangSong" w:hint="eastAsia"/>
        </w:rPr>
        <w:t>及有意義的教育活動</w:t>
      </w:r>
      <w:r w:rsidR="007A536F" w:rsidRPr="005654BC">
        <w:rPr>
          <w:rFonts w:ascii="FangSong" w:eastAsia="FangSong" w:hAnsi="FangSong" w:hint="eastAsia"/>
        </w:rPr>
        <w:t>等</w:t>
      </w:r>
      <w:r w:rsidR="00EA7D8F" w:rsidRPr="005654BC">
        <w:rPr>
          <w:rFonts w:ascii="FangSong" w:eastAsia="FangSong" w:hAnsi="FangSong" w:hint="eastAsia"/>
        </w:rPr>
        <w:t>。</w:t>
      </w:r>
    </w:p>
    <w:p w14:paraId="7E7578BC" w14:textId="40EE04FC" w:rsidR="000F4A75" w:rsidRPr="005654BC" w:rsidRDefault="000F4A75" w:rsidP="00D16ABD">
      <w:pPr>
        <w:snapToGrid w:val="0"/>
        <w:rPr>
          <w:rFonts w:ascii="FangSong" w:eastAsia="FangSong" w:hAnsi="FangSong"/>
        </w:rPr>
      </w:pPr>
    </w:p>
    <w:p w14:paraId="25B4B451" w14:textId="06421D3A" w:rsidR="001570E9" w:rsidRPr="005654BC" w:rsidRDefault="00D70E7F" w:rsidP="00D16ABD">
      <w:pPr>
        <w:snapToGrid w:val="0"/>
        <w:rPr>
          <w:rFonts w:ascii="FangSong" w:eastAsia="FangSong" w:hAnsi="FangSong"/>
          <w:b/>
          <w:bCs/>
          <w:sz w:val="28"/>
          <w:szCs w:val="24"/>
        </w:rPr>
      </w:pPr>
      <w:r w:rsidRPr="005654BC">
        <w:rPr>
          <w:rFonts w:ascii="FangSong" w:eastAsia="FangSong" w:hAnsi="FangSong" w:hint="eastAsia"/>
          <w:b/>
          <w:bCs/>
          <w:sz w:val="28"/>
          <w:szCs w:val="24"/>
        </w:rPr>
        <w:t>目的：</w:t>
      </w:r>
    </w:p>
    <w:p w14:paraId="17632DDD" w14:textId="470B89E4" w:rsidR="00E42DA1" w:rsidRPr="005654BC" w:rsidRDefault="00EA7D8F" w:rsidP="00D16ABD">
      <w:pPr>
        <w:snapToGrid w:val="0"/>
        <w:rPr>
          <w:rFonts w:ascii="FangSong" w:eastAsia="FangSong" w:hAnsi="FangSong"/>
        </w:rPr>
      </w:pPr>
      <w:r w:rsidRPr="005654BC">
        <w:rPr>
          <w:rFonts w:ascii="FangSong" w:eastAsia="FangSong" w:hAnsi="FangSong" w:hint="eastAsia"/>
        </w:rPr>
        <w:t>「自強不息」嘉許計劃</w:t>
      </w:r>
      <w:r w:rsidR="007E2F59" w:rsidRPr="005654BC">
        <w:rPr>
          <w:rFonts w:ascii="FangSong" w:eastAsia="FangSong" w:hAnsi="FangSong" w:hint="eastAsia"/>
        </w:rPr>
        <w:t>是</w:t>
      </w:r>
      <w:r w:rsidRPr="005654BC">
        <w:rPr>
          <w:rFonts w:ascii="FangSong" w:eastAsia="FangSong" w:hAnsi="FangSong" w:hint="eastAsia"/>
        </w:rPr>
        <w:t>為配合</w:t>
      </w:r>
      <w:r w:rsidR="009F188A" w:rsidRPr="005654BC">
        <w:rPr>
          <w:rFonts w:ascii="FangSong" w:eastAsia="FangSong" w:hAnsi="FangSong" w:hint="eastAsia"/>
        </w:rPr>
        <w:t>教育局</w:t>
      </w:r>
      <w:r w:rsidRPr="005654BC">
        <w:rPr>
          <w:rFonts w:ascii="FangSong" w:eastAsia="FangSong" w:hAnsi="FangSong" w:hint="eastAsia"/>
        </w:rPr>
        <w:t>學校正向價值教育，鼓勵學校在校內</w:t>
      </w:r>
      <w:r w:rsidR="00263D51" w:rsidRPr="005654BC">
        <w:rPr>
          <w:rFonts w:ascii="FangSong" w:eastAsia="FangSong" w:hAnsi="FangSong" w:hint="eastAsia"/>
        </w:rPr>
        <w:t>挑</w:t>
      </w:r>
      <w:r w:rsidRPr="005654BC">
        <w:rPr>
          <w:rFonts w:ascii="FangSong" w:eastAsia="FangSong" w:hAnsi="FangSong" w:hint="eastAsia"/>
        </w:rPr>
        <w:t>選出有自強不息精神的代表</w:t>
      </w:r>
      <w:r w:rsidR="009223E1" w:rsidRPr="005654BC">
        <w:rPr>
          <w:rFonts w:ascii="FangSong" w:eastAsia="FangSong" w:hAnsi="FangSong" w:hint="eastAsia"/>
        </w:rPr>
        <w:t>同學</w:t>
      </w:r>
      <w:r w:rsidRPr="005654BC">
        <w:rPr>
          <w:rFonts w:ascii="FangSong" w:eastAsia="FangSong" w:hAnsi="FangSong" w:hint="eastAsia"/>
        </w:rPr>
        <w:t>，予以表揚並加以宣傳</w:t>
      </w:r>
      <w:r w:rsidR="009F188A" w:rsidRPr="005654BC">
        <w:rPr>
          <w:rFonts w:ascii="FangSong" w:eastAsia="FangSong" w:hAnsi="FangSong" w:hint="eastAsia"/>
        </w:rPr>
        <w:t>。</w:t>
      </w:r>
    </w:p>
    <w:p w14:paraId="20875ECD" w14:textId="5B49B625" w:rsidR="000F4A75" w:rsidRPr="005654BC" w:rsidRDefault="000F4A75" w:rsidP="00D16ABD">
      <w:pPr>
        <w:snapToGrid w:val="0"/>
        <w:rPr>
          <w:rFonts w:ascii="FangSong" w:eastAsia="FangSong" w:hAnsi="FangSong"/>
        </w:rPr>
      </w:pPr>
    </w:p>
    <w:p w14:paraId="3877F0A2" w14:textId="445C2F21" w:rsidR="00D70E7F" w:rsidRPr="005654BC" w:rsidRDefault="00D70E7F" w:rsidP="00D16ABD">
      <w:pPr>
        <w:snapToGrid w:val="0"/>
        <w:rPr>
          <w:rFonts w:ascii="FangSong" w:eastAsia="FangSong" w:hAnsi="FangSong"/>
        </w:rPr>
      </w:pPr>
      <w:r w:rsidRPr="005654BC">
        <w:rPr>
          <w:rFonts w:ascii="FangSong" w:eastAsia="FangSong" w:hAnsi="FangSong" w:hint="eastAsia"/>
          <w:b/>
          <w:bCs/>
          <w:sz w:val="28"/>
          <w:szCs w:val="24"/>
        </w:rPr>
        <w:t>對象：</w:t>
      </w:r>
      <w:proofErr w:type="gramStart"/>
      <w:r w:rsidRPr="005654BC">
        <w:rPr>
          <w:rFonts w:ascii="FangSong" w:eastAsia="FangSong" w:hAnsi="FangSong" w:hint="eastAsia"/>
        </w:rPr>
        <w:t>荃</w:t>
      </w:r>
      <w:proofErr w:type="gramEnd"/>
      <w:r w:rsidRPr="005654BC">
        <w:rPr>
          <w:rFonts w:ascii="FangSong" w:eastAsia="FangSong" w:hAnsi="FangSong" w:hint="eastAsia"/>
        </w:rPr>
        <w:t>葵青區中小學</w:t>
      </w:r>
      <w:r w:rsidR="002776A7" w:rsidRPr="005654BC">
        <w:rPr>
          <w:rFonts w:ascii="FangSong" w:eastAsia="FangSong" w:hAnsi="FangSong" w:hint="eastAsia"/>
        </w:rPr>
        <w:t>校</w:t>
      </w:r>
      <w:r w:rsidR="007E2F59" w:rsidRPr="005654BC">
        <w:rPr>
          <w:rFonts w:ascii="FangSong" w:eastAsia="FangSong" w:hAnsi="FangSong" w:hint="eastAsia"/>
        </w:rPr>
        <w:t>學生</w:t>
      </w:r>
    </w:p>
    <w:p w14:paraId="08D86555" w14:textId="5C1B6D0A" w:rsidR="000F4A75" w:rsidRPr="005654BC" w:rsidRDefault="000F4A75" w:rsidP="00D16ABD">
      <w:pPr>
        <w:snapToGrid w:val="0"/>
        <w:rPr>
          <w:rFonts w:ascii="FangSong" w:eastAsia="FangSong" w:hAnsi="FangSong"/>
        </w:rPr>
      </w:pPr>
    </w:p>
    <w:p w14:paraId="0673A8B4" w14:textId="7A12FBF4" w:rsidR="001570E9" w:rsidRPr="005654BC" w:rsidRDefault="00D70E7F" w:rsidP="00D16ABD">
      <w:pPr>
        <w:snapToGrid w:val="0"/>
        <w:rPr>
          <w:rFonts w:ascii="FangSong" w:eastAsia="FangSong" w:hAnsi="FangSong"/>
          <w:b/>
          <w:bCs/>
          <w:sz w:val="28"/>
          <w:szCs w:val="24"/>
        </w:rPr>
      </w:pPr>
      <w:r w:rsidRPr="005654BC">
        <w:rPr>
          <w:rFonts w:ascii="FangSong" w:eastAsia="FangSong" w:hAnsi="FangSong" w:hint="eastAsia"/>
          <w:b/>
          <w:bCs/>
          <w:sz w:val="28"/>
          <w:szCs w:val="24"/>
        </w:rPr>
        <w:t>內容：</w:t>
      </w:r>
    </w:p>
    <w:p w14:paraId="36A6BD35" w14:textId="6178EA3D" w:rsidR="00D70E7F" w:rsidRPr="005654BC" w:rsidRDefault="007E2F59" w:rsidP="00D16ABD">
      <w:pPr>
        <w:snapToGrid w:val="0"/>
        <w:rPr>
          <w:rFonts w:ascii="FangSong" w:eastAsia="FangSong" w:hAnsi="FangSong"/>
        </w:rPr>
      </w:pPr>
      <w:r w:rsidRPr="005654BC">
        <w:rPr>
          <w:rFonts w:ascii="FangSong" w:eastAsia="FangSong" w:hAnsi="FangSong" w:hint="eastAsia"/>
          <w:color w:val="000000" w:themeColor="text1"/>
        </w:rPr>
        <w:t>邀請</w:t>
      </w:r>
      <w:r w:rsidR="00D70E7F" w:rsidRPr="005654BC">
        <w:rPr>
          <w:rFonts w:ascii="FangSong" w:eastAsia="FangSong" w:hAnsi="FangSong" w:hint="eastAsia"/>
        </w:rPr>
        <w:t>學校</w:t>
      </w:r>
      <w:r w:rsidRPr="005654BC">
        <w:rPr>
          <w:rFonts w:ascii="FangSong" w:eastAsia="FangSong" w:hAnsi="FangSong" w:hint="eastAsia"/>
        </w:rPr>
        <w:t>提名</w:t>
      </w:r>
      <w:r w:rsidR="009F188A" w:rsidRPr="005654BC">
        <w:rPr>
          <w:rFonts w:ascii="FangSong" w:eastAsia="FangSong" w:hAnsi="FangSong" w:hint="eastAsia"/>
        </w:rPr>
        <w:t>最多</w:t>
      </w:r>
      <w:r w:rsidR="00D70E7F" w:rsidRPr="005654BC">
        <w:rPr>
          <w:rFonts w:ascii="FangSong" w:eastAsia="FangSong" w:hAnsi="FangSong" w:hint="eastAsia"/>
        </w:rPr>
        <w:t>兩位</w:t>
      </w:r>
      <w:r w:rsidR="009F188A" w:rsidRPr="005654BC">
        <w:rPr>
          <w:rFonts w:ascii="FangSong" w:eastAsia="FangSong" w:hAnsi="FangSong" w:hint="eastAsia"/>
        </w:rPr>
        <w:t>同學</w:t>
      </w:r>
      <w:r w:rsidR="00D70E7F" w:rsidRPr="005654BC">
        <w:rPr>
          <w:rFonts w:ascii="FangSong" w:eastAsia="FangSong" w:hAnsi="FangSong" w:hint="eastAsia"/>
        </w:rPr>
        <w:t>，</w:t>
      </w:r>
      <w:r w:rsidR="007A35ED" w:rsidRPr="005654BC">
        <w:rPr>
          <w:rFonts w:ascii="FangSong" w:eastAsia="FangSong" w:hAnsi="FangSong" w:hint="eastAsia"/>
        </w:rPr>
        <w:t>每位同學的</w:t>
      </w:r>
      <w:r w:rsidR="00D70E7F" w:rsidRPr="005654BC">
        <w:rPr>
          <w:rFonts w:ascii="FangSong" w:eastAsia="FangSong" w:hAnsi="FangSong" w:hint="eastAsia"/>
        </w:rPr>
        <w:t>提名</w:t>
      </w:r>
      <w:r w:rsidR="007A35ED" w:rsidRPr="005654BC">
        <w:rPr>
          <w:rFonts w:ascii="FangSong" w:eastAsia="FangSong" w:hAnsi="FangSong" w:hint="eastAsia"/>
        </w:rPr>
        <w:t>人</w:t>
      </w:r>
      <w:r w:rsidR="00F211D0" w:rsidRPr="005654BC">
        <w:rPr>
          <w:rFonts w:ascii="FangSong" w:eastAsia="FangSong" w:hAnsi="FangSong" w:hint="eastAsia"/>
        </w:rPr>
        <w:t>需撰寫</w:t>
      </w:r>
      <w:r w:rsidR="002776A7" w:rsidRPr="005654BC">
        <w:rPr>
          <w:rFonts w:ascii="FangSong" w:eastAsia="FangSong" w:hAnsi="FangSong" w:hint="eastAsia"/>
        </w:rPr>
        <w:t>2</w:t>
      </w:r>
      <w:r w:rsidR="00D70E7F" w:rsidRPr="005654BC">
        <w:rPr>
          <w:rFonts w:ascii="FangSong" w:eastAsia="FangSong" w:hAnsi="FangSong"/>
        </w:rPr>
        <w:t>00-</w:t>
      </w:r>
      <w:r w:rsidR="002776A7" w:rsidRPr="005654BC">
        <w:rPr>
          <w:rFonts w:ascii="FangSong" w:eastAsia="FangSong" w:hAnsi="FangSong" w:hint="eastAsia"/>
        </w:rPr>
        <w:t>3</w:t>
      </w:r>
      <w:r w:rsidR="00D70E7F" w:rsidRPr="005654BC">
        <w:rPr>
          <w:rFonts w:ascii="FangSong" w:eastAsia="FangSong" w:hAnsi="FangSong"/>
        </w:rPr>
        <w:t>00</w:t>
      </w:r>
      <w:r w:rsidR="00D70E7F" w:rsidRPr="005654BC">
        <w:rPr>
          <w:rFonts w:ascii="FangSong" w:eastAsia="FangSong" w:hAnsi="FangSong" w:hint="eastAsia"/>
        </w:rPr>
        <w:t>字簡介其具有自強不息精神的故事。經</w:t>
      </w:r>
      <w:r w:rsidRPr="005654BC">
        <w:rPr>
          <w:rFonts w:ascii="FangSong" w:eastAsia="FangSong" w:hAnsi="FangSong" w:hint="eastAsia"/>
        </w:rPr>
        <w:t>本會</w:t>
      </w:r>
      <w:r w:rsidR="007A35ED" w:rsidRPr="005654BC">
        <w:rPr>
          <w:rFonts w:ascii="FangSong" w:eastAsia="FangSong" w:hAnsi="FangSong" w:hint="eastAsia"/>
        </w:rPr>
        <w:t>確認</w:t>
      </w:r>
      <w:r w:rsidR="00D70E7F" w:rsidRPr="005654BC">
        <w:rPr>
          <w:rFonts w:ascii="FangSong" w:eastAsia="FangSong" w:hAnsi="FangSong" w:hint="eastAsia"/>
        </w:rPr>
        <w:t>後，</w:t>
      </w:r>
      <w:r w:rsidR="002776A7" w:rsidRPr="005654BC">
        <w:rPr>
          <w:rFonts w:ascii="FangSong" w:eastAsia="FangSong" w:hAnsi="FangSong" w:hint="eastAsia"/>
        </w:rPr>
        <w:t>會</w:t>
      </w:r>
      <w:r w:rsidR="00D70E7F" w:rsidRPr="005654BC">
        <w:rPr>
          <w:rFonts w:ascii="FangSong" w:eastAsia="FangSong" w:hAnsi="FangSong" w:hint="eastAsia"/>
        </w:rPr>
        <w:t>在嘉許禮上頒發自強不息獎</w:t>
      </w:r>
      <w:r w:rsidR="007B37BB" w:rsidRPr="005654BC">
        <w:rPr>
          <w:rFonts w:ascii="FangSong" w:eastAsia="FangSong" w:hAnsi="FangSong" w:hint="eastAsia"/>
        </w:rPr>
        <w:t>座及獎狀</w:t>
      </w:r>
      <w:r w:rsidRPr="005654BC">
        <w:rPr>
          <w:rFonts w:ascii="FangSong" w:eastAsia="FangSong" w:hAnsi="FangSong" w:hint="eastAsia"/>
        </w:rPr>
        <w:t>。本會亦會</w:t>
      </w:r>
      <w:r w:rsidR="00D70E7F" w:rsidRPr="005654BC">
        <w:rPr>
          <w:rFonts w:ascii="FangSong" w:eastAsia="FangSong" w:hAnsi="FangSong" w:hint="eastAsia"/>
        </w:rPr>
        <w:t>鼓勵學校透過</w:t>
      </w:r>
      <w:r w:rsidR="000D6CE2" w:rsidRPr="005654BC">
        <w:rPr>
          <w:rFonts w:ascii="FangSong" w:eastAsia="FangSong" w:hAnsi="FangSong" w:hint="eastAsia"/>
        </w:rPr>
        <w:t>這個活動將</w:t>
      </w:r>
      <w:r w:rsidR="00D70E7F" w:rsidRPr="005654BC">
        <w:rPr>
          <w:rFonts w:ascii="FangSong" w:eastAsia="FangSong" w:hAnsi="FangSong" w:hint="eastAsia"/>
        </w:rPr>
        <w:t>這些故事在校內進行「自強不息」精神的教育。</w:t>
      </w:r>
    </w:p>
    <w:p w14:paraId="713BFC87" w14:textId="467BB143" w:rsidR="002776A7" w:rsidRPr="005654BC" w:rsidRDefault="002776A7" w:rsidP="00D16ABD">
      <w:pPr>
        <w:snapToGrid w:val="0"/>
        <w:rPr>
          <w:rFonts w:ascii="FangSong" w:eastAsia="FangSong" w:hAnsi="FangSong"/>
        </w:rPr>
      </w:pPr>
    </w:p>
    <w:p w14:paraId="6FB3F06D" w14:textId="61CF8707" w:rsidR="00AD2692" w:rsidRPr="005654BC" w:rsidRDefault="007A35ED" w:rsidP="00D16ABD">
      <w:pPr>
        <w:snapToGrid w:val="0"/>
        <w:rPr>
          <w:rFonts w:ascii="FangSong" w:eastAsia="FangSong" w:hAnsi="FangSong"/>
          <w:b/>
          <w:bCs/>
          <w:sz w:val="28"/>
          <w:szCs w:val="24"/>
        </w:rPr>
      </w:pPr>
      <w:r w:rsidRPr="005654BC">
        <w:rPr>
          <w:rFonts w:ascii="FangSong" w:eastAsia="FangSong" w:hAnsi="FangSong" w:hint="eastAsia"/>
          <w:b/>
          <w:bCs/>
          <w:sz w:val="28"/>
          <w:szCs w:val="24"/>
        </w:rPr>
        <w:t>要求</w:t>
      </w:r>
      <w:r w:rsidR="00AD2692" w:rsidRPr="005654BC">
        <w:rPr>
          <w:rFonts w:ascii="FangSong" w:eastAsia="FangSong" w:hAnsi="FangSong" w:hint="eastAsia"/>
          <w:b/>
          <w:bCs/>
          <w:sz w:val="28"/>
          <w:szCs w:val="24"/>
        </w:rPr>
        <w:t>：</w:t>
      </w:r>
    </w:p>
    <w:p w14:paraId="79D6FC8A" w14:textId="207F3E0B" w:rsidR="00AD2692" w:rsidRPr="005654BC" w:rsidRDefault="00852252" w:rsidP="00D16ABD">
      <w:pPr>
        <w:pStyle w:val="a4"/>
        <w:numPr>
          <w:ilvl w:val="0"/>
          <w:numId w:val="2"/>
        </w:numPr>
        <w:snapToGrid w:val="0"/>
        <w:ind w:leftChars="0"/>
        <w:rPr>
          <w:rFonts w:ascii="FangSong" w:eastAsia="FangSong" w:hAnsi="FangSong"/>
        </w:rPr>
      </w:pPr>
      <w:r w:rsidRPr="005654BC">
        <w:rPr>
          <w:rFonts w:ascii="FangSong" w:eastAsia="FangSong" w:hAnsi="FangSong" w:hint="eastAsia"/>
        </w:rPr>
        <w:t>「自強不息」</w:t>
      </w:r>
      <w:r w:rsidR="009F188A" w:rsidRPr="005654BC">
        <w:rPr>
          <w:rFonts w:ascii="FangSong" w:eastAsia="FangSong" w:hAnsi="FangSong" w:hint="eastAsia"/>
        </w:rPr>
        <w:t>事件</w:t>
      </w:r>
      <w:r w:rsidR="00643930" w:rsidRPr="005654BC">
        <w:rPr>
          <w:rFonts w:ascii="FangSong" w:eastAsia="FangSong" w:hAnsi="FangSong" w:hint="eastAsia"/>
        </w:rPr>
        <w:t>必</w:t>
      </w:r>
      <w:r w:rsidR="00AD2692" w:rsidRPr="005654BC">
        <w:rPr>
          <w:rFonts w:ascii="FangSong" w:eastAsia="FangSong" w:hAnsi="FangSong" w:hint="eastAsia"/>
        </w:rPr>
        <w:t>須為真實</w:t>
      </w:r>
      <w:r w:rsidR="009F188A" w:rsidRPr="005654BC">
        <w:rPr>
          <w:rFonts w:ascii="FangSong" w:eastAsia="FangSong" w:hAnsi="FangSong" w:hint="eastAsia"/>
        </w:rPr>
        <w:t>的。</w:t>
      </w:r>
    </w:p>
    <w:p w14:paraId="086D2B2E" w14:textId="1212C463" w:rsidR="009F188A" w:rsidRPr="005654BC" w:rsidRDefault="00881B42" w:rsidP="00D16ABD">
      <w:pPr>
        <w:pStyle w:val="a4"/>
        <w:numPr>
          <w:ilvl w:val="0"/>
          <w:numId w:val="2"/>
        </w:numPr>
        <w:snapToGrid w:val="0"/>
        <w:ind w:leftChars="0"/>
        <w:rPr>
          <w:rFonts w:ascii="FangSong" w:eastAsia="FangSong" w:hAnsi="FangSong"/>
        </w:rPr>
      </w:pPr>
      <w:r w:rsidRPr="005654BC">
        <w:rPr>
          <w:rFonts w:ascii="FangSong" w:eastAsia="FangSong" w:hAnsi="FangSong" w:hint="eastAsia"/>
        </w:rPr>
        <w:t>提名人可</w:t>
      </w:r>
      <w:r w:rsidR="007A35ED" w:rsidRPr="005654BC">
        <w:rPr>
          <w:rFonts w:ascii="FangSong" w:eastAsia="FangSong" w:hAnsi="FangSong" w:hint="eastAsia"/>
        </w:rPr>
        <w:t>以是</w:t>
      </w:r>
      <w:r w:rsidRPr="005654BC">
        <w:rPr>
          <w:rFonts w:ascii="FangSong" w:eastAsia="FangSong" w:hAnsi="FangSong" w:hint="eastAsia"/>
        </w:rPr>
        <w:t>教職</w:t>
      </w:r>
      <w:r w:rsidR="007E2F59" w:rsidRPr="005654BC">
        <w:rPr>
          <w:rFonts w:ascii="FangSong" w:eastAsia="FangSong" w:hAnsi="FangSong" w:hint="eastAsia"/>
          <w:color w:val="000000" w:themeColor="text1"/>
        </w:rPr>
        <w:t>員</w:t>
      </w:r>
      <w:r w:rsidRPr="005654BC">
        <w:rPr>
          <w:rFonts w:ascii="FangSong" w:eastAsia="FangSong" w:hAnsi="FangSong" w:hint="eastAsia"/>
        </w:rPr>
        <w:t>、家長</w:t>
      </w:r>
      <w:r w:rsidR="007A35ED" w:rsidRPr="005654BC">
        <w:rPr>
          <w:rFonts w:ascii="FangSong" w:eastAsia="FangSong" w:hAnsi="FangSong" w:hint="eastAsia"/>
        </w:rPr>
        <w:t>或</w:t>
      </w:r>
      <w:r w:rsidRPr="005654BC">
        <w:rPr>
          <w:rFonts w:ascii="FangSong" w:eastAsia="FangSong" w:hAnsi="FangSong" w:hint="eastAsia"/>
        </w:rPr>
        <w:t>學生</w:t>
      </w:r>
      <w:r w:rsidR="007A35ED" w:rsidRPr="005654BC">
        <w:rPr>
          <w:rFonts w:ascii="FangSong" w:eastAsia="FangSong" w:hAnsi="FangSong" w:hint="eastAsia"/>
        </w:rPr>
        <w:t>本人</w:t>
      </w:r>
      <w:r w:rsidR="009F188A" w:rsidRPr="005654BC">
        <w:rPr>
          <w:rFonts w:ascii="FangSong" w:eastAsia="FangSong" w:hAnsi="FangSong" w:hint="eastAsia"/>
        </w:rPr>
        <w:t>。</w:t>
      </w:r>
    </w:p>
    <w:p w14:paraId="3001B059" w14:textId="43DB3257" w:rsidR="00881B42" w:rsidRPr="005654BC" w:rsidRDefault="00881B42" w:rsidP="00D16ABD">
      <w:pPr>
        <w:pStyle w:val="a4"/>
        <w:numPr>
          <w:ilvl w:val="0"/>
          <w:numId w:val="2"/>
        </w:numPr>
        <w:snapToGrid w:val="0"/>
        <w:ind w:leftChars="0"/>
        <w:rPr>
          <w:rFonts w:ascii="FangSong" w:eastAsia="FangSong" w:hAnsi="FangSong"/>
        </w:rPr>
      </w:pPr>
      <w:r w:rsidRPr="005654BC">
        <w:rPr>
          <w:rFonts w:ascii="FangSong" w:eastAsia="FangSong" w:hAnsi="FangSong" w:hint="eastAsia"/>
        </w:rPr>
        <w:t>提名最後需由校長簽署</w:t>
      </w:r>
      <w:r w:rsidR="007A35ED" w:rsidRPr="005654BC">
        <w:rPr>
          <w:rFonts w:ascii="FangSong" w:eastAsia="FangSong" w:hAnsi="FangSong" w:hint="eastAsia"/>
        </w:rPr>
        <w:t>推</w:t>
      </w:r>
      <w:r w:rsidR="00BE7151" w:rsidRPr="005654BC">
        <w:rPr>
          <w:rFonts w:ascii="FangSong" w:eastAsia="FangSong" w:hAnsi="FangSong" w:hint="eastAsia"/>
        </w:rPr>
        <w:t>薦</w:t>
      </w:r>
      <w:r w:rsidRPr="005654BC">
        <w:rPr>
          <w:rFonts w:ascii="FangSong" w:eastAsia="FangSong" w:hAnsi="FangSong" w:hint="eastAsia"/>
        </w:rPr>
        <w:t>。</w:t>
      </w:r>
    </w:p>
    <w:p w14:paraId="6811C772" w14:textId="1C8DD691" w:rsidR="00AD2692" w:rsidRPr="005654BC" w:rsidRDefault="00AD2692" w:rsidP="007B37BB">
      <w:pPr>
        <w:snapToGrid w:val="0"/>
        <w:rPr>
          <w:rFonts w:ascii="FangSong" w:eastAsia="FangSong" w:hAnsi="FangSong"/>
        </w:rPr>
      </w:pPr>
    </w:p>
    <w:p w14:paraId="32E1812E" w14:textId="70B4209A" w:rsidR="00D70E7F" w:rsidRPr="005654BC" w:rsidRDefault="00AA6EB6" w:rsidP="00D16ABD">
      <w:pPr>
        <w:snapToGrid w:val="0"/>
        <w:rPr>
          <w:rFonts w:ascii="FangSong" w:eastAsia="FangSong" w:hAnsi="FangSong"/>
          <w:b/>
          <w:bCs/>
          <w:sz w:val="28"/>
          <w:szCs w:val="24"/>
        </w:rPr>
      </w:pPr>
      <w:r w:rsidRPr="005654BC">
        <w:rPr>
          <w:rFonts w:ascii="FangSong" w:eastAsia="FangSong" w:hAnsi="FangSong" w:hint="eastAsia"/>
          <w:b/>
          <w:bCs/>
          <w:sz w:val="28"/>
          <w:szCs w:val="24"/>
        </w:rPr>
        <w:t>日程：</w:t>
      </w:r>
    </w:p>
    <w:p w14:paraId="1A3D8B91" w14:textId="11B11103" w:rsidR="002776A7" w:rsidRPr="005654BC" w:rsidRDefault="002776A7" w:rsidP="00D16ABD">
      <w:pPr>
        <w:tabs>
          <w:tab w:val="left" w:pos="2977"/>
        </w:tabs>
        <w:snapToGrid w:val="0"/>
        <w:rPr>
          <w:rFonts w:ascii="FangSong" w:eastAsia="FangSong" w:hAnsi="FangSong"/>
        </w:rPr>
      </w:pPr>
      <w:r w:rsidRPr="005654BC">
        <w:rPr>
          <w:rFonts w:ascii="FangSong" w:eastAsia="FangSong" w:hAnsi="FangSong" w:hint="eastAsia"/>
        </w:rPr>
        <w:t>2024年</w:t>
      </w:r>
      <w:r w:rsidR="00BE7151" w:rsidRPr="005654BC">
        <w:rPr>
          <w:rFonts w:ascii="FangSong" w:eastAsia="FangSong" w:hAnsi="FangSong" w:hint="eastAsia"/>
        </w:rPr>
        <w:t>10</w:t>
      </w:r>
      <w:r w:rsidRPr="005654BC">
        <w:rPr>
          <w:rFonts w:ascii="FangSong" w:eastAsia="FangSong" w:hAnsi="FangSong" w:hint="eastAsia"/>
        </w:rPr>
        <w:t>月</w:t>
      </w:r>
      <w:r w:rsidR="00BE7151" w:rsidRPr="005654BC">
        <w:rPr>
          <w:rFonts w:ascii="FangSong" w:eastAsia="FangSong" w:hAnsi="FangSong" w:hint="eastAsia"/>
        </w:rPr>
        <w:t>-12月</w:t>
      </w:r>
      <w:r w:rsidR="000D3F39" w:rsidRPr="005654BC">
        <w:rPr>
          <w:rFonts w:ascii="FangSong" w:eastAsia="FangSong" w:hAnsi="FangSong" w:hint="eastAsia"/>
        </w:rPr>
        <w:t>16日</w:t>
      </w:r>
      <w:r w:rsidRPr="005654BC">
        <w:rPr>
          <w:rFonts w:ascii="FangSong" w:eastAsia="FangSong" w:hAnsi="FangSong"/>
        </w:rPr>
        <w:tab/>
      </w:r>
      <w:r w:rsidR="000D3F39" w:rsidRPr="005654BC">
        <w:rPr>
          <w:rFonts w:ascii="FangSong" w:eastAsia="FangSong" w:hAnsi="FangSong" w:hint="eastAsia"/>
        </w:rPr>
        <w:t>學校提</w:t>
      </w:r>
      <w:r w:rsidR="00BE7151" w:rsidRPr="005654BC">
        <w:rPr>
          <w:rFonts w:ascii="FangSong" w:eastAsia="FangSong" w:hAnsi="FangSong" w:hint="eastAsia"/>
        </w:rPr>
        <w:t>名</w:t>
      </w:r>
    </w:p>
    <w:p w14:paraId="3ACC6C26" w14:textId="06127E65" w:rsidR="00BE7151" w:rsidRPr="005654BC" w:rsidRDefault="00BE7151" w:rsidP="00D16ABD">
      <w:pPr>
        <w:tabs>
          <w:tab w:val="left" w:pos="2977"/>
        </w:tabs>
        <w:snapToGrid w:val="0"/>
        <w:rPr>
          <w:rFonts w:ascii="FangSong" w:eastAsia="FangSong" w:hAnsi="FangSong"/>
        </w:rPr>
      </w:pPr>
      <w:r w:rsidRPr="005654BC">
        <w:rPr>
          <w:rFonts w:ascii="FangSong" w:eastAsia="FangSong" w:hAnsi="FangSong" w:hint="eastAsia"/>
        </w:rPr>
        <w:t>2025年3月</w:t>
      </w:r>
      <w:r w:rsidRPr="005654BC">
        <w:rPr>
          <w:rFonts w:ascii="FangSong" w:eastAsia="FangSong" w:hAnsi="FangSong"/>
        </w:rPr>
        <w:tab/>
      </w:r>
      <w:r w:rsidRPr="005654BC">
        <w:rPr>
          <w:rFonts w:ascii="FangSong" w:eastAsia="FangSong" w:hAnsi="FangSong" w:hint="eastAsia"/>
        </w:rPr>
        <w:t>公佈結果</w:t>
      </w:r>
    </w:p>
    <w:p w14:paraId="03EEA370" w14:textId="7CE71175" w:rsidR="00A04DAE" w:rsidRPr="005654BC" w:rsidRDefault="00A04DAE" w:rsidP="00D16ABD">
      <w:pPr>
        <w:tabs>
          <w:tab w:val="left" w:pos="2977"/>
        </w:tabs>
        <w:snapToGrid w:val="0"/>
        <w:rPr>
          <w:rFonts w:ascii="FangSong" w:eastAsia="FangSong" w:hAnsi="FangSong"/>
        </w:rPr>
      </w:pPr>
      <w:r w:rsidRPr="005654BC">
        <w:rPr>
          <w:rFonts w:ascii="FangSong" w:eastAsia="FangSong" w:hAnsi="FangSong" w:hint="eastAsia"/>
        </w:rPr>
        <w:t>2025年4月</w:t>
      </w:r>
      <w:r w:rsidRPr="005654BC">
        <w:rPr>
          <w:rFonts w:ascii="FangSong" w:eastAsia="FangSong" w:hAnsi="FangSong"/>
        </w:rPr>
        <w:tab/>
      </w:r>
      <w:r w:rsidRPr="005654BC">
        <w:rPr>
          <w:rFonts w:ascii="FangSong" w:eastAsia="FangSong" w:hAnsi="FangSong" w:hint="eastAsia"/>
        </w:rPr>
        <w:t>嘉許禮</w:t>
      </w:r>
    </w:p>
    <w:p w14:paraId="62697AD8" w14:textId="7B301ED2" w:rsidR="007B37BB" w:rsidRPr="005654BC" w:rsidRDefault="007B37BB" w:rsidP="00D16ABD">
      <w:pPr>
        <w:snapToGrid w:val="0"/>
        <w:rPr>
          <w:rFonts w:ascii="FangSong" w:eastAsia="FangSong" w:hAnsi="FangSong"/>
          <w:b/>
          <w:bCs/>
          <w:sz w:val="28"/>
          <w:szCs w:val="24"/>
        </w:rPr>
      </w:pPr>
    </w:p>
    <w:p w14:paraId="4C31AD3A" w14:textId="768AFCFB" w:rsidR="000D3F39" w:rsidRPr="005654BC" w:rsidRDefault="000D3F39" w:rsidP="00D16ABD">
      <w:pPr>
        <w:snapToGrid w:val="0"/>
        <w:rPr>
          <w:rFonts w:ascii="FangSong" w:eastAsia="FangSong" w:hAnsi="FangSong"/>
          <w:b/>
          <w:bCs/>
          <w:sz w:val="28"/>
          <w:szCs w:val="24"/>
        </w:rPr>
      </w:pPr>
      <w:r w:rsidRPr="005654BC">
        <w:rPr>
          <w:rFonts w:ascii="FangSong" w:eastAsia="FangSong" w:hAnsi="FangSong" w:hint="eastAsia"/>
          <w:b/>
          <w:bCs/>
          <w:sz w:val="28"/>
          <w:szCs w:val="24"/>
        </w:rPr>
        <w:t>提名方法：</w:t>
      </w:r>
    </w:p>
    <w:p w14:paraId="5491D592" w14:textId="094A46C1" w:rsidR="00252B5A" w:rsidRDefault="001051E6" w:rsidP="00D16ABD">
      <w:pPr>
        <w:snapToGrid w:val="0"/>
        <w:rPr>
          <w:rFonts w:ascii="FangSong" w:hAnsi="FangSong"/>
          <w:szCs w:val="24"/>
        </w:rPr>
      </w:pPr>
      <w:r w:rsidRPr="005654BC">
        <w:rPr>
          <w:rFonts w:ascii="FangSong" w:eastAsia="FangSong" w:hAnsi="FangSong" w:hint="eastAsia"/>
          <w:szCs w:val="24"/>
        </w:rPr>
        <w:t xml:space="preserve">提名表格會連同邀請函及宣傳海報一同寄往各學校，亦可於以下網頁下載 </w:t>
      </w:r>
    </w:p>
    <w:p w14:paraId="3BE71B82" w14:textId="77777777" w:rsidR="00490662" w:rsidRPr="00490662" w:rsidRDefault="00490662" w:rsidP="00D16ABD">
      <w:pPr>
        <w:snapToGrid w:val="0"/>
        <w:rPr>
          <w:rFonts w:ascii="FangSong" w:hAnsi="FangSong" w:hint="eastAsia"/>
          <w:color w:val="000000" w:themeColor="text1"/>
          <w:szCs w:val="24"/>
        </w:rPr>
      </w:pPr>
    </w:p>
    <w:p w14:paraId="74C8550D" w14:textId="5B401E54" w:rsidR="00D16ABD" w:rsidRDefault="00A9038B" w:rsidP="00A9038B">
      <w:pPr>
        <w:snapToGrid w:val="0"/>
        <w:jc w:val="center"/>
        <w:rPr>
          <w:rFonts w:ascii="FangSong" w:hAnsi="FangSong"/>
          <w:szCs w:val="24"/>
        </w:rPr>
      </w:pPr>
      <w:r w:rsidRPr="005654BC">
        <w:rPr>
          <w:rFonts w:ascii="FangSong" w:eastAsia="FangSong" w:hAnsi="FangSong" w:hint="eastAsia"/>
          <w:szCs w:val="24"/>
        </w:rPr>
        <w:t>(</w:t>
      </w:r>
      <w:hyperlink r:id="rId8" w:history="1">
        <w:r w:rsidR="00490662" w:rsidRPr="005D3334">
          <w:rPr>
            <w:rStyle w:val="a9"/>
          </w:rPr>
          <w:t>https://hkpsrf.org/index.php/activities/activities-01/</w:t>
        </w:r>
      </w:hyperlink>
      <w:r w:rsidRPr="005654BC">
        <w:rPr>
          <w:rFonts w:ascii="FangSong" w:eastAsia="FangSong" w:hAnsi="FangSong" w:hint="eastAsia"/>
          <w:szCs w:val="24"/>
        </w:rPr>
        <w:t xml:space="preserve">) </w:t>
      </w:r>
    </w:p>
    <w:p w14:paraId="608AC709" w14:textId="77777777" w:rsidR="00490662" w:rsidRPr="00490662" w:rsidRDefault="00490662" w:rsidP="00A9038B">
      <w:pPr>
        <w:snapToGrid w:val="0"/>
        <w:jc w:val="center"/>
        <w:rPr>
          <w:rFonts w:ascii="FangSong" w:hAnsi="FangSong" w:hint="eastAsia"/>
          <w:color w:val="000000" w:themeColor="text1"/>
          <w:szCs w:val="24"/>
        </w:rPr>
      </w:pPr>
    </w:p>
    <w:p w14:paraId="49182B2D" w14:textId="13C254BB" w:rsidR="00D16ABD" w:rsidRDefault="00490662" w:rsidP="00490662">
      <w:pPr>
        <w:snapToGrid w:val="0"/>
        <w:jc w:val="center"/>
        <w:rPr>
          <w:rFonts w:ascii="FangSong" w:hAnsi="FangSong"/>
          <w:color w:val="000000" w:themeColor="text1"/>
          <w:szCs w:val="24"/>
        </w:rPr>
      </w:pPr>
      <w:r w:rsidRPr="00E94236">
        <w:rPr>
          <w:rFonts w:hint="eastAsia"/>
        </w:rPr>
        <w:drawing>
          <wp:inline distT="0" distB="0" distL="0" distR="0" wp14:anchorId="21394248" wp14:editId="2C170B31">
            <wp:extent cx="1104900" cy="1104900"/>
            <wp:effectExtent l="0" t="0" r="0" b="0"/>
            <wp:docPr id="1153768735" name="圖片 2" descr="一張含有 樣式, 正方形, 像素, 針線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3768735" name="圖片 2" descr="一張含有 樣式, 正方形, 像素, 針線 的圖片&#10;&#10;自動產生的描述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893ED0" w14:textId="77777777" w:rsidR="00490662" w:rsidRDefault="00490662" w:rsidP="00490662">
      <w:pPr>
        <w:snapToGrid w:val="0"/>
        <w:jc w:val="center"/>
        <w:rPr>
          <w:rFonts w:ascii="FangSong" w:hAnsi="FangSong"/>
          <w:color w:val="000000" w:themeColor="text1"/>
          <w:szCs w:val="24"/>
        </w:rPr>
      </w:pPr>
    </w:p>
    <w:p w14:paraId="67E1F3D1" w14:textId="77777777" w:rsidR="00490662" w:rsidRDefault="00490662" w:rsidP="00490662">
      <w:pPr>
        <w:snapToGrid w:val="0"/>
        <w:jc w:val="center"/>
        <w:rPr>
          <w:rFonts w:ascii="FangSong" w:hAnsi="FangSong" w:hint="eastAsia"/>
          <w:color w:val="000000" w:themeColor="text1"/>
          <w:szCs w:val="24"/>
        </w:rPr>
      </w:pPr>
    </w:p>
    <w:p w14:paraId="4661E1B2" w14:textId="77777777" w:rsidR="00490662" w:rsidRPr="00490662" w:rsidRDefault="00490662" w:rsidP="00490662">
      <w:pPr>
        <w:snapToGrid w:val="0"/>
        <w:jc w:val="center"/>
        <w:rPr>
          <w:rFonts w:ascii="FangSong" w:hAnsi="FangSong" w:hint="eastAsia"/>
          <w:color w:val="000000" w:themeColor="text1"/>
          <w:szCs w:val="24"/>
        </w:rPr>
      </w:pPr>
    </w:p>
    <w:p w14:paraId="6D55D889" w14:textId="779D9AC4" w:rsidR="001051E6" w:rsidRPr="005654BC" w:rsidRDefault="001051E6" w:rsidP="00D16ABD">
      <w:pPr>
        <w:snapToGrid w:val="0"/>
        <w:rPr>
          <w:rFonts w:ascii="FangSong" w:eastAsia="FangSong" w:hAnsi="FangSong"/>
          <w:color w:val="000000" w:themeColor="text1"/>
          <w:szCs w:val="24"/>
        </w:rPr>
      </w:pPr>
      <w:proofErr w:type="gramStart"/>
      <w:r w:rsidRPr="005654BC">
        <w:rPr>
          <w:rFonts w:ascii="FangSong" w:eastAsia="FangSong" w:hAnsi="FangSong" w:hint="eastAsia"/>
          <w:color w:val="000000" w:themeColor="text1"/>
          <w:szCs w:val="24"/>
        </w:rPr>
        <w:t>提名表請於</w:t>
      </w:r>
      <w:proofErr w:type="gramEnd"/>
      <w:r w:rsidRPr="005654BC">
        <w:rPr>
          <w:rFonts w:ascii="FangSong" w:eastAsia="FangSong" w:hAnsi="FangSong" w:hint="eastAsia"/>
          <w:color w:val="000000" w:themeColor="text1"/>
          <w:szCs w:val="24"/>
        </w:rPr>
        <w:t>2024年12月16日或以前傳真或郵寄至香港自強基金會</w:t>
      </w:r>
      <w:r w:rsidR="00252B5A" w:rsidRPr="005654BC">
        <w:rPr>
          <w:rFonts w:ascii="FangSong" w:eastAsia="FangSong" w:hAnsi="FangSong" w:hint="eastAsia"/>
          <w:color w:val="000000" w:themeColor="text1"/>
          <w:szCs w:val="24"/>
        </w:rPr>
        <w:t>。</w:t>
      </w:r>
    </w:p>
    <w:p w14:paraId="71387B70" w14:textId="27A3B0B2" w:rsidR="00252B5A" w:rsidRPr="005654BC" w:rsidRDefault="00252B5A" w:rsidP="00D16ABD">
      <w:pPr>
        <w:snapToGrid w:val="0"/>
        <w:rPr>
          <w:rFonts w:ascii="FangSong" w:eastAsia="FangSong" w:hAnsi="FangSong"/>
          <w:color w:val="000000" w:themeColor="text1"/>
          <w:szCs w:val="24"/>
        </w:rPr>
      </w:pPr>
      <w:r w:rsidRPr="005654BC">
        <w:rPr>
          <w:rFonts w:ascii="FangSong" w:eastAsia="FangSong" w:hAnsi="FangSong"/>
          <w:color w:val="000000" w:themeColor="text1"/>
          <w:szCs w:val="24"/>
        </w:rPr>
        <w:t xml:space="preserve">傳真：2416 8620 </w:t>
      </w:r>
    </w:p>
    <w:p w14:paraId="39E46519" w14:textId="77777777" w:rsidR="00252B5A" w:rsidRPr="005654BC" w:rsidRDefault="00252B5A" w:rsidP="00D16ABD">
      <w:pPr>
        <w:snapToGrid w:val="0"/>
        <w:rPr>
          <w:rFonts w:ascii="FangSong" w:eastAsia="FangSong" w:hAnsi="FangSong"/>
          <w:color w:val="000000" w:themeColor="text1"/>
          <w:szCs w:val="24"/>
        </w:rPr>
      </w:pPr>
      <w:r w:rsidRPr="005654BC">
        <w:rPr>
          <w:rFonts w:ascii="FangSong" w:eastAsia="FangSong" w:hAnsi="FangSong"/>
          <w:color w:val="000000" w:themeColor="text1"/>
          <w:szCs w:val="24"/>
        </w:rPr>
        <w:t>郵寄地址：新界葵</w:t>
      </w:r>
      <w:proofErr w:type="gramStart"/>
      <w:r w:rsidRPr="005654BC">
        <w:rPr>
          <w:rFonts w:ascii="FangSong" w:eastAsia="FangSong" w:hAnsi="FangSong"/>
          <w:color w:val="000000" w:themeColor="text1"/>
          <w:szCs w:val="24"/>
        </w:rPr>
        <w:t>涌</w:t>
      </w:r>
      <w:proofErr w:type="gramEnd"/>
      <w:r w:rsidRPr="005654BC">
        <w:rPr>
          <w:rFonts w:ascii="FangSong" w:eastAsia="FangSong" w:hAnsi="FangSong"/>
          <w:color w:val="000000" w:themeColor="text1"/>
          <w:szCs w:val="24"/>
        </w:rPr>
        <w:t xml:space="preserve">工業街 10-14 號華發工業大廈（後座）10 樓 8 室 </w:t>
      </w:r>
    </w:p>
    <w:p w14:paraId="28CF6975" w14:textId="1EE45D84" w:rsidR="000D3F39" w:rsidRPr="005654BC" w:rsidRDefault="00252B5A" w:rsidP="00D16ABD">
      <w:pPr>
        <w:snapToGrid w:val="0"/>
        <w:rPr>
          <w:rFonts w:ascii="FangSong" w:eastAsia="FangSong" w:hAnsi="FangSong"/>
          <w:color w:val="000000" w:themeColor="text1"/>
          <w:szCs w:val="24"/>
        </w:rPr>
      </w:pPr>
      <w:r w:rsidRPr="005654BC">
        <w:rPr>
          <w:rFonts w:ascii="FangSong" w:eastAsia="FangSong" w:hAnsi="FangSong"/>
          <w:color w:val="000000" w:themeColor="text1"/>
          <w:szCs w:val="24"/>
        </w:rPr>
        <w:t>本會收到提名後會以電郵及傳真回覆學校</w:t>
      </w:r>
      <w:proofErr w:type="gramStart"/>
      <w:r w:rsidRPr="005654BC">
        <w:rPr>
          <w:rFonts w:ascii="FangSong" w:eastAsia="FangSong" w:hAnsi="FangSong"/>
          <w:color w:val="000000" w:themeColor="text1"/>
          <w:szCs w:val="24"/>
        </w:rPr>
        <w:t>確認收妥相關</w:t>
      </w:r>
      <w:proofErr w:type="gramEnd"/>
      <w:r w:rsidRPr="005654BC">
        <w:rPr>
          <w:rFonts w:ascii="FangSong" w:eastAsia="FangSong" w:hAnsi="FangSong"/>
          <w:color w:val="000000" w:themeColor="text1"/>
          <w:szCs w:val="24"/>
        </w:rPr>
        <w:t>文件。</w:t>
      </w:r>
    </w:p>
    <w:p w14:paraId="24C0A8CC" w14:textId="77777777" w:rsidR="00252B5A" w:rsidRPr="005654BC" w:rsidRDefault="00252B5A" w:rsidP="00D16ABD">
      <w:pPr>
        <w:snapToGrid w:val="0"/>
        <w:rPr>
          <w:rFonts w:ascii="FangSong" w:eastAsia="FangSong" w:hAnsi="FangSong"/>
        </w:rPr>
      </w:pPr>
    </w:p>
    <w:p w14:paraId="3E3A9741" w14:textId="7E0282AF" w:rsidR="008A064B" w:rsidRPr="005654BC" w:rsidRDefault="008A064B" w:rsidP="00D16ABD">
      <w:pPr>
        <w:snapToGrid w:val="0"/>
        <w:rPr>
          <w:rFonts w:ascii="FangSong" w:eastAsia="FangSong" w:hAnsi="FangSong"/>
          <w:b/>
          <w:bCs/>
          <w:sz w:val="28"/>
          <w:szCs w:val="24"/>
        </w:rPr>
      </w:pPr>
      <w:r w:rsidRPr="005654BC">
        <w:rPr>
          <w:rFonts w:ascii="FangSong" w:eastAsia="FangSong" w:hAnsi="FangSong" w:hint="eastAsia"/>
          <w:b/>
          <w:bCs/>
          <w:sz w:val="28"/>
          <w:szCs w:val="24"/>
        </w:rPr>
        <w:t>參考資料：</w:t>
      </w:r>
    </w:p>
    <w:p w14:paraId="2572C38A" w14:textId="3C63AB95" w:rsidR="008A064B" w:rsidRPr="005654BC" w:rsidRDefault="00817DA9" w:rsidP="00D16ABD">
      <w:pPr>
        <w:snapToGrid w:val="0"/>
        <w:rPr>
          <w:rFonts w:ascii="FangSong" w:eastAsia="FangSong" w:hAnsi="FangSong"/>
        </w:rPr>
      </w:pPr>
      <w:r w:rsidRPr="005654BC">
        <w:rPr>
          <w:rFonts w:ascii="FangSong" w:eastAsia="FangSong" w:hAnsi="FangSong" w:hint="eastAsia"/>
        </w:rPr>
        <w:t>教育局「中華經典名句 (中學)」</w:t>
      </w:r>
      <w:r w:rsidR="00DD0896" w:rsidRPr="005654BC">
        <w:rPr>
          <w:rFonts w:ascii="FangSong" w:eastAsia="FangSong" w:hAnsi="FangSong" w:hint="eastAsia"/>
        </w:rPr>
        <w:t>對「自強不息」一句有以下解讀：</w:t>
      </w:r>
      <w:r w:rsidRPr="005654BC">
        <w:rPr>
          <w:rFonts w:ascii="FangSong" w:eastAsia="FangSong" w:hAnsi="FangSong" w:hint="eastAsia"/>
        </w:rPr>
        <w:t>「自強不息」出自《周易</w:t>
      </w:r>
      <w:r w:rsidRPr="005654BC">
        <w:rPr>
          <w:rFonts w:ascii="新細明體" w:eastAsia="新細明體" w:hAnsi="新細明體" w:cs="新細明體" w:hint="eastAsia"/>
        </w:rPr>
        <w:t>‧</w:t>
      </w:r>
      <w:r w:rsidRPr="005654BC">
        <w:rPr>
          <w:rFonts w:ascii="FangSong" w:eastAsia="FangSong" w:hAnsi="FangSong" w:cs="FangSong" w:hint="eastAsia"/>
        </w:rPr>
        <w:t>象傳》</w:t>
      </w:r>
      <w:r w:rsidRPr="005654BC">
        <w:rPr>
          <w:rFonts w:ascii="FangSong" w:eastAsia="FangSong" w:hAnsi="FangSong" w:hint="eastAsia"/>
        </w:rPr>
        <w:t>，</w:t>
      </w:r>
      <w:proofErr w:type="gramStart"/>
      <w:r w:rsidRPr="005654BC">
        <w:rPr>
          <w:rFonts w:ascii="FangSong" w:eastAsia="FangSong" w:hAnsi="FangSong" w:hint="eastAsia"/>
        </w:rPr>
        <w:t>原句為</w:t>
      </w:r>
      <w:proofErr w:type="gramEnd"/>
      <w:r w:rsidRPr="005654BC">
        <w:rPr>
          <w:rFonts w:ascii="FangSong" w:eastAsia="FangSong" w:hAnsi="FangSong" w:hint="eastAsia"/>
        </w:rPr>
        <w:t>「天行健，君子以自強不息。地勢坤，君子以</w:t>
      </w:r>
      <w:proofErr w:type="gramStart"/>
      <w:r w:rsidRPr="005654BC">
        <w:rPr>
          <w:rFonts w:ascii="FangSong" w:eastAsia="FangSong" w:hAnsi="FangSong" w:hint="eastAsia"/>
        </w:rPr>
        <w:t>厚德載物</w:t>
      </w:r>
      <w:proofErr w:type="gramEnd"/>
      <w:r w:rsidRPr="005654BC">
        <w:rPr>
          <w:rFonts w:ascii="FangSong" w:eastAsia="FangSong" w:hAnsi="FangSong" w:hint="eastAsia"/>
        </w:rPr>
        <w:t>。」</w:t>
      </w:r>
      <w:proofErr w:type="gramStart"/>
      <w:r w:rsidRPr="005654BC">
        <w:rPr>
          <w:rFonts w:ascii="FangSong" w:eastAsia="FangSong" w:hAnsi="FangSong" w:hint="eastAsia"/>
        </w:rPr>
        <w:t>全句的</w:t>
      </w:r>
      <w:proofErr w:type="gramEnd"/>
      <w:r w:rsidRPr="005654BC">
        <w:rPr>
          <w:rFonts w:ascii="FangSong" w:eastAsia="FangSong" w:hAnsi="FangSong" w:hint="eastAsia"/>
        </w:rPr>
        <w:t>意思是：天體運行，周而復始，剛健有力，君子應效法於天，以剛毅圖強，永不停息。大地厚實</w:t>
      </w:r>
      <w:proofErr w:type="gramStart"/>
      <w:r w:rsidRPr="005654BC">
        <w:rPr>
          <w:rFonts w:ascii="FangSong" w:eastAsia="FangSong" w:hAnsi="FangSong" w:hint="eastAsia"/>
        </w:rPr>
        <w:t>而勢順</w:t>
      </w:r>
      <w:proofErr w:type="gramEnd"/>
      <w:r w:rsidRPr="005654BC">
        <w:rPr>
          <w:rFonts w:ascii="FangSong" w:eastAsia="FangSong" w:hAnsi="FangSong" w:hint="eastAsia"/>
        </w:rPr>
        <w:t>，君子</w:t>
      </w:r>
      <w:proofErr w:type="gramStart"/>
      <w:r w:rsidRPr="005654BC">
        <w:rPr>
          <w:rFonts w:ascii="FangSong" w:eastAsia="FangSong" w:hAnsi="FangSong" w:hint="eastAsia"/>
        </w:rPr>
        <w:t>應效法於地</w:t>
      </w:r>
      <w:proofErr w:type="gramEnd"/>
      <w:r w:rsidRPr="005654BC">
        <w:rPr>
          <w:rFonts w:ascii="FangSong" w:eastAsia="FangSong" w:hAnsi="FangSong" w:hint="eastAsia"/>
        </w:rPr>
        <w:t>，以</w:t>
      </w:r>
      <w:proofErr w:type="gramStart"/>
      <w:r w:rsidRPr="005654BC">
        <w:rPr>
          <w:rFonts w:ascii="FangSong" w:eastAsia="FangSong" w:hAnsi="FangSong" w:hint="eastAsia"/>
        </w:rPr>
        <w:t>積厚其</w:t>
      </w:r>
      <w:proofErr w:type="gramEnd"/>
      <w:r w:rsidRPr="005654BC">
        <w:rPr>
          <w:rFonts w:ascii="FangSong" w:eastAsia="FangSong" w:hAnsi="FangSong" w:hint="eastAsia"/>
        </w:rPr>
        <w:t>德，容載萬物。</w:t>
      </w:r>
    </w:p>
    <w:p w14:paraId="136E1FB0" w14:textId="77777777" w:rsidR="00495256" w:rsidRPr="005654BC" w:rsidRDefault="00495256" w:rsidP="00D16ABD">
      <w:pPr>
        <w:snapToGrid w:val="0"/>
        <w:rPr>
          <w:rFonts w:ascii="FangSong" w:eastAsia="FangSong" w:hAnsi="FangSong"/>
        </w:rPr>
      </w:pPr>
    </w:p>
    <w:p w14:paraId="3F5BBCE2" w14:textId="0E373F62" w:rsidR="00817DA9" w:rsidRPr="005654BC" w:rsidRDefault="00495256" w:rsidP="00D16ABD">
      <w:pPr>
        <w:snapToGrid w:val="0"/>
        <w:rPr>
          <w:rFonts w:ascii="FangSong" w:eastAsia="FangSong" w:hAnsi="FangSong"/>
        </w:rPr>
      </w:pPr>
      <w:r w:rsidRPr="005654BC">
        <w:rPr>
          <w:rFonts w:ascii="FangSong" w:eastAsia="FangSong" w:hAnsi="FangSong" w:hint="eastAsia"/>
        </w:rPr>
        <w:t>教育局的十二</w:t>
      </w:r>
      <w:proofErr w:type="gramStart"/>
      <w:r w:rsidRPr="005654BC">
        <w:rPr>
          <w:rFonts w:ascii="FangSong" w:eastAsia="FangSong" w:hAnsi="FangSong" w:hint="eastAsia"/>
        </w:rPr>
        <w:t>個</w:t>
      </w:r>
      <w:proofErr w:type="gramEnd"/>
      <w:r w:rsidRPr="005654BC">
        <w:rPr>
          <w:rFonts w:ascii="FangSong" w:eastAsia="FangSong" w:hAnsi="FangSong" w:hint="eastAsia"/>
        </w:rPr>
        <w:t>首要價值觀教育包括</w:t>
      </w:r>
      <w:r w:rsidR="00DF6E7A" w:rsidRPr="005654BC">
        <w:rPr>
          <w:rFonts w:ascii="FangSong" w:eastAsia="FangSong" w:hAnsi="FangSong" w:hint="eastAsia"/>
        </w:rPr>
        <w:t>「堅毅」、「尊重他人」、「責任感」、「國民身份認同」、「承擔精神」、「誠信」、「守法」、「同理心」、「勤勞」</w:t>
      </w:r>
      <w:r w:rsidRPr="005654BC">
        <w:rPr>
          <w:rFonts w:ascii="FangSong" w:eastAsia="FangSong" w:hAnsi="FangSong" w:hint="eastAsia"/>
        </w:rPr>
        <w:t>、「仁愛」</w:t>
      </w:r>
      <w:r w:rsidR="00DF6E7A" w:rsidRPr="005654BC">
        <w:rPr>
          <w:rFonts w:ascii="FangSong" w:eastAsia="FangSong" w:hAnsi="FangSong" w:hint="eastAsia"/>
        </w:rPr>
        <w:t>、「團結」和「孝親」</w:t>
      </w:r>
      <w:r w:rsidRPr="005654BC">
        <w:rPr>
          <w:rFonts w:ascii="FangSong" w:eastAsia="FangSong" w:hAnsi="FangSong" w:hint="eastAsia"/>
        </w:rPr>
        <w:t>，其中有多個均涉及「自強不息」精神的，如「堅毅」、「責任感」、「承擔精神」、「勤勞」等。</w:t>
      </w:r>
    </w:p>
    <w:p w14:paraId="77A6C9CC" w14:textId="77777777" w:rsidR="00247649" w:rsidRPr="005654BC" w:rsidRDefault="00247649" w:rsidP="00D16ABD">
      <w:pPr>
        <w:snapToGrid w:val="0"/>
        <w:rPr>
          <w:rFonts w:ascii="FangSong" w:eastAsia="FangSong" w:hAnsi="FangSong"/>
        </w:rPr>
      </w:pPr>
    </w:p>
    <w:p w14:paraId="25E6F494" w14:textId="278F1FFE" w:rsidR="00817DA9" w:rsidRPr="005654BC" w:rsidRDefault="00210C7E" w:rsidP="00D16ABD">
      <w:pPr>
        <w:snapToGrid w:val="0"/>
        <w:rPr>
          <w:rFonts w:ascii="FangSong" w:eastAsia="FangSong" w:hAnsi="FangSong"/>
        </w:rPr>
      </w:pPr>
      <w:r w:rsidRPr="005654BC">
        <w:rPr>
          <w:rFonts w:ascii="FangSong" w:eastAsia="FangSong" w:hAnsi="FangSong" w:hint="eastAsia"/>
        </w:rPr>
        <w:t>在普及性加強學生精神健康方面，教育局非常重視提升學生的</w:t>
      </w:r>
      <w:proofErr w:type="gramStart"/>
      <w:r w:rsidRPr="005654BC">
        <w:rPr>
          <w:rFonts w:ascii="FangSong" w:eastAsia="FangSong" w:hAnsi="FangSong" w:hint="eastAsia"/>
        </w:rPr>
        <w:t>抗逆力</w:t>
      </w:r>
      <w:proofErr w:type="gramEnd"/>
      <w:r w:rsidRPr="005654BC">
        <w:rPr>
          <w:rFonts w:ascii="FangSong" w:eastAsia="FangSong" w:hAnsi="FangSong" w:hint="eastAsia"/>
        </w:rPr>
        <w:t>，這正是「自強不息」精神的要素。</w:t>
      </w:r>
    </w:p>
    <w:p w14:paraId="7DDBD722" w14:textId="77777777" w:rsidR="002776A7" w:rsidRPr="005654BC" w:rsidRDefault="002776A7" w:rsidP="00D16ABD">
      <w:pPr>
        <w:snapToGrid w:val="0"/>
        <w:rPr>
          <w:rFonts w:ascii="FangSong" w:eastAsia="FangSong" w:hAnsi="FangSong"/>
        </w:rPr>
      </w:pPr>
    </w:p>
    <w:sectPr w:rsidR="002776A7" w:rsidRPr="005654BC" w:rsidSect="00A0097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B6244B" w14:textId="77777777" w:rsidR="00E00DAC" w:rsidRDefault="00E00DAC" w:rsidP="00380DF4">
      <w:r>
        <w:separator/>
      </w:r>
    </w:p>
  </w:endnote>
  <w:endnote w:type="continuationSeparator" w:id="0">
    <w:p w14:paraId="070DF381" w14:textId="77777777" w:rsidR="00E00DAC" w:rsidRDefault="00E00DAC" w:rsidP="00380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1DEDB2" w14:textId="77777777" w:rsidR="00E00DAC" w:rsidRDefault="00E00DAC" w:rsidP="00380DF4">
      <w:r>
        <w:separator/>
      </w:r>
    </w:p>
  </w:footnote>
  <w:footnote w:type="continuationSeparator" w:id="0">
    <w:p w14:paraId="2B799056" w14:textId="77777777" w:rsidR="00E00DAC" w:rsidRDefault="00E00DAC" w:rsidP="00380D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5E7182"/>
    <w:multiLevelType w:val="hybridMultilevel"/>
    <w:tmpl w:val="A18C1C1E"/>
    <w:lvl w:ilvl="0" w:tplc="821E56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9EB00A1"/>
    <w:multiLevelType w:val="hybridMultilevel"/>
    <w:tmpl w:val="C7BCF60E"/>
    <w:lvl w:ilvl="0" w:tplc="1FEE4D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81359738">
    <w:abstractNumId w:val="1"/>
  </w:num>
  <w:num w:numId="2" w16cid:durableId="234701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18D"/>
    <w:rsid w:val="000020CE"/>
    <w:rsid w:val="000C4A2A"/>
    <w:rsid w:val="000D3F39"/>
    <w:rsid w:val="000D6CE2"/>
    <w:rsid w:val="000E4CF9"/>
    <w:rsid w:val="000E57E3"/>
    <w:rsid w:val="000F2546"/>
    <w:rsid w:val="000F4A75"/>
    <w:rsid w:val="001051E6"/>
    <w:rsid w:val="00117DDD"/>
    <w:rsid w:val="001444B5"/>
    <w:rsid w:val="001518EA"/>
    <w:rsid w:val="001570E9"/>
    <w:rsid w:val="00182017"/>
    <w:rsid w:val="001A1E6C"/>
    <w:rsid w:val="001D572D"/>
    <w:rsid w:val="00210C7E"/>
    <w:rsid w:val="0022744B"/>
    <w:rsid w:val="00247649"/>
    <w:rsid w:val="00252B5A"/>
    <w:rsid w:val="00263D51"/>
    <w:rsid w:val="002776A7"/>
    <w:rsid w:val="002D0367"/>
    <w:rsid w:val="002D1198"/>
    <w:rsid w:val="00301D64"/>
    <w:rsid w:val="00315919"/>
    <w:rsid w:val="00355E54"/>
    <w:rsid w:val="003653FD"/>
    <w:rsid w:val="00370A72"/>
    <w:rsid w:val="00380DF4"/>
    <w:rsid w:val="003C7C16"/>
    <w:rsid w:val="00404182"/>
    <w:rsid w:val="00404376"/>
    <w:rsid w:val="00430F17"/>
    <w:rsid w:val="00432A2F"/>
    <w:rsid w:val="004331AF"/>
    <w:rsid w:val="00473564"/>
    <w:rsid w:val="00490662"/>
    <w:rsid w:val="00490C8F"/>
    <w:rsid w:val="00495256"/>
    <w:rsid w:val="004A3823"/>
    <w:rsid w:val="004C6A01"/>
    <w:rsid w:val="005260B5"/>
    <w:rsid w:val="00526CC7"/>
    <w:rsid w:val="00527414"/>
    <w:rsid w:val="00533D20"/>
    <w:rsid w:val="005510EE"/>
    <w:rsid w:val="005654BC"/>
    <w:rsid w:val="00566683"/>
    <w:rsid w:val="00586AC3"/>
    <w:rsid w:val="005960CA"/>
    <w:rsid w:val="005B171C"/>
    <w:rsid w:val="00615861"/>
    <w:rsid w:val="006176E5"/>
    <w:rsid w:val="00643930"/>
    <w:rsid w:val="00652D4C"/>
    <w:rsid w:val="0065418D"/>
    <w:rsid w:val="006720E7"/>
    <w:rsid w:val="006A384C"/>
    <w:rsid w:val="006A6122"/>
    <w:rsid w:val="006F6296"/>
    <w:rsid w:val="00701E42"/>
    <w:rsid w:val="00712B0C"/>
    <w:rsid w:val="00757274"/>
    <w:rsid w:val="007A35ED"/>
    <w:rsid w:val="007A536F"/>
    <w:rsid w:val="007B37BB"/>
    <w:rsid w:val="007B4FFA"/>
    <w:rsid w:val="007E2F59"/>
    <w:rsid w:val="007E59EA"/>
    <w:rsid w:val="007F5396"/>
    <w:rsid w:val="007F77A0"/>
    <w:rsid w:val="00814CAF"/>
    <w:rsid w:val="00817BCE"/>
    <w:rsid w:val="00817DA9"/>
    <w:rsid w:val="008464A0"/>
    <w:rsid w:val="00852252"/>
    <w:rsid w:val="00857929"/>
    <w:rsid w:val="008659ED"/>
    <w:rsid w:val="00867DDE"/>
    <w:rsid w:val="0087174D"/>
    <w:rsid w:val="00876FE3"/>
    <w:rsid w:val="00881B42"/>
    <w:rsid w:val="00892A25"/>
    <w:rsid w:val="008A064B"/>
    <w:rsid w:val="00906F6F"/>
    <w:rsid w:val="009223E1"/>
    <w:rsid w:val="009A1F9D"/>
    <w:rsid w:val="009C4CBA"/>
    <w:rsid w:val="009F188A"/>
    <w:rsid w:val="00A00971"/>
    <w:rsid w:val="00A04DAE"/>
    <w:rsid w:val="00A55033"/>
    <w:rsid w:val="00A67595"/>
    <w:rsid w:val="00A9038B"/>
    <w:rsid w:val="00AA51D7"/>
    <w:rsid w:val="00AA6EB6"/>
    <w:rsid w:val="00AD2692"/>
    <w:rsid w:val="00AE4FF9"/>
    <w:rsid w:val="00AF5C44"/>
    <w:rsid w:val="00B33CB3"/>
    <w:rsid w:val="00B9442E"/>
    <w:rsid w:val="00BB2936"/>
    <w:rsid w:val="00BD0213"/>
    <w:rsid w:val="00BE6541"/>
    <w:rsid w:val="00BE7151"/>
    <w:rsid w:val="00C013FE"/>
    <w:rsid w:val="00C14003"/>
    <w:rsid w:val="00C230FF"/>
    <w:rsid w:val="00C6683C"/>
    <w:rsid w:val="00CE5B2E"/>
    <w:rsid w:val="00D06385"/>
    <w:rsid w:val="00D16ABD"/>
    <w:rsid w:val="00D44B17"/>
    <w:rsid w:val="00D505E5"/>
    <w:rsid w:val="00D55E61"/>
    <w:rsid w:val="00D70E7F"/>
    <w:rsid w:val="00D77631"/>
    <w:rsid w:val="00D84DE5"/>
    <w:rsid w:val="00D9071A"/>
    <w:rsid w:val="00DA6734"/>
    <w:rsid w:val="00DB30C8"/>
    <w:rsid w:val="00DD0896"/>
    <w:rsid w:val="00DD475B"/>
    <w:rsid w:val="00DE57BE"/>
    <w:rsid w:val="00DE7ADF"/>
    <w:rsid w:val="00DF6E7A"/>
    <w:rsid w:val="00E00DAC"/>
    <w:rsid w:val="00E3660A"/>
    <w:rsid w:val="00E42DA1"/>
    <w:rsid w:val="00E806B8"/>
    <w:rsid w:val="00E8337E"/>
    <w:rsid w:val="00E9622A"/>
    <w:rsid w:val="00EA7D8F"/>
    <w:rsid w:val="00EB1D8F"/>
    <w:rsid w:val="00ED3DC6"/>
    <w:rsid w:val="00F1653A"/>
    <w:rsid w:val="00F211D0"/>
    <w:rsid w:val="00F9415E"/>
    <w:rsid w:val="00F944FF"/>
    <w:rsid w:val="00FC5424"/>
    <w:rsid w:val="00FF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DB67A9"/>
  <w15:chartTrackingRefBased/>
  <w15:docId w15:val="{76284DAA-2A79-4984-A5F7-7E06CCCB2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3D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04DAE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380D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80DF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80D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80DF4"/>
    <w:rPr>
      <w:sz w:val="20"/>
      <w:szCs w:val="20"/>
    </w:rPr>
  </w:style>
  <w:style w:type="character" w:styleId="a9">
    <w:name w:val="Hyperlink"/>
    <w:basedOn w:val="a0"/>
    <w:uiPriority w:val="99"/>
    <w:unhideWhenUsed/>
    <w:rsid w:val="001051E6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1051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kpsrf.org/index.php/activities/activities-01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F5B35-BFAA-452D-8508-B3A69C499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Chok-ming Chan</dc:creator>
  <cp:keywords/>
  <dc:description/>
  <cp:lastModifiedBy>Hui Frankie</cp:lastModifiedBy>
  <cp:revision>8</cp:revision>
  <cp:lastPrinted>2024-09-04T20:26:00Z</cp:lastPrinted>
  <dcterms:created xsi:type="dcterms:W3CDTF">2024-09-18T12:25:00Z</dcterms:created>
  <dcterms:modified xsi:type="dcterms:W3CDTF">2024-10-25T02:33:00Z</dcterms:modified>
</cp:coreProperties>
</file>